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142"/>
        <w:gridCol w:w="4819"/>
        <w:gridCol w:w="55"/>
        <w:gridCol w:w="3069"/>
      </w:tblGrid>
      <w:tr w:rsidR="003969FA" w:rsidRPr="003969FA" w14:paraId="00099B80" w14:textId="77777777" w:rsidTr="007F6806">
        <w:trPr>
          <w:trHeight w:val="210"/>
          <w:jc w:val="center"/>
        </w:trPr>
        <w:tc>
          <w:tcPr>
            <w:tcW w:w="15593" w:type="dxa"/>
            <w:gridSpan w:val="6"/>
          </w:tcPr>
          <w:p w14:paraId="0F4FB619" w14:textId="6245F249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1.ROČNÍK</w:t>
            </w:r>
          </w:p>
        </w:tc>
      </w:tr>
      <w:tr w:rsidR="003969FA" w:rsidRPr="003969FA" w14:paraId="6E22836A" w14:textId="77777777" w:rsidTr="004D5931">
        <w:trPr>
          <w:trHeight w:val="906"/>
          <w:jc w:val="center"/>
        </w:trPr>
        <w:tc>
          <w:tcPr>
            <w:tcW w:w="1696" w:type="dxa"/>
          </w:tcPr>
          <w:p w14:paraId="72173017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E9CC628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</w:tc>
        <w:tc>
          <w:tcPr>
            <w:tcW w:w="4961" w:type="dxa"/>
            <w:gridSpan w:val="2"/>
            <w:vAlign w:val="center"/>
          </w:tcPr>
          <w:p w14:paraId="5F6AEAA2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23B83DAB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</w:tc>
      </w:tr>
      <w:tr w:rsidR="003969FA" w:rsidRPr="003969FA" w14:paraId="36A4B9E8" w14:textId="77777777" w:rsidTr="004D5931">
        <w:trPr>
          <w:trHeight w:val="3146"/>
          <w:jc w:val="center"/>
        </w:trPr>
        <w:tc>
          <w:tcPr>
            <w:tcW w:w="1696" w:type="dxa"/>
          </w:tcPr>
          <w:p w14:paraId="3D185F7C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B13FA20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86F94E8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ČSP-3-1-01 </w:t>
            </w:r>
          </w:p>
          <w:p w14:paraId="6BB08F13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F6DC369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0EE888E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9F9A1B4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8BD425E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FA7F108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8D6946C" w14:textId="77777777" w:rsidR="007F6806" w:rsidRPr="003969FA" w:rsidRDefault="007F6806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ČSP-3-1-02</w:t>
            </w:r>
          </w:p>
        </w:tc>
        <w:tc>
          <w:tcPr>
            <w:tcW w:w="5812" w:type="dxa"/>
          </w:tcPr>
          <w:p w14:paraId="5B08EF3D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Práce s drobným materiálem:</w:t>
            </w:r>
          </w:p>
          <w:p w14:paraId="00CEE8AE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CC115CF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Udržuje pořádek a čistotu na pracovním místě</w:t>
            </w:r>
          </w:p>
          <w:p w14:paraId="366E5B53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zásady bezpečnosti práce a hygieny</w:t>
            </w:r>
          </w:p>
          <w:p w14:paraId="42B25C2D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Mačká, trhá, lepí, stříhá, překládá a skládá papír</w:t>
            </w:r>
          </w:p>
          <w:p w14:paraId="4F870469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Třídí přírodní materiál</w:t>
            </w:r>
          </w:p>
          <w:p w14:paraId="09C116BA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Navléká korálky, přírodní materiál</w:t>
            </w:r>
          </w:p>
          <w:p w14:paraId="4F91843C" w14:textId="77777777" w:rsidR="007F6806" w:rsidRPr="003969FA" w:rsidRDefault="007F6806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C8AC126" w14:textId="77777777" w:rsidR="007F6806" w:rsidRPr="003969FA" w:rsidRDefault="007F6806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2208FFF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Pracuje podle jednoduché předlohy nebo podle slovního návodu</w:t>
            </w:r>
          </w:p>
        </w:tc>
        <w:tc>
          <w:tcPr>
            <w:tcW w:w="4961" w:type="dxa"/>
            <w:gridSpan w:val="2"/>
          </w:tcPr>
          <w:p w14:paraId="0640DE2A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7B167" w14:textId="77777777" w:rsidR="007F6806" w:rsidRPr="003969FA" w:rsidRDefault="007F6806" w:rsidP="004D5931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7D5C1D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papírem, barevným papírem</w:t>
            </w:r>
          </w:p>
          <w:p w14:paraId="6B439801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drobným materiálem, přírodninami</w:t>
            </w:r>
          </w:p>
          <w:p w14:paraId="1B2B510B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Modelování</w:t>
            </w:r>
          </w:p>
          <w:p w14:paraId="67D0D9CD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Vlastnosti materiálu (přírodniny, modelovací hmota, papír a karton, plyšový drát)</w:t>
            </w:r>
          </w:p>
          <w:p w14:paraId="52408043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0F856EAC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Jednoduché pracovní operace a postupy, organizace práce</w:t>
            </w:r>
          </w:p>
          <w:p w14:paraId="0CF37848" w14:textId="77777777" w:rsidR="007F6806" w:rsidRPr="003969FA" w:rsidRDefault="007F6806" w:rsidP="004D5931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A13AE" w14:textId="77777777" w:rsidR="007F6806" w:rsidRPr="003969FA" w:rsidRDefault="007F6806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B1FCE2" w14:textId="77777777" w:rsidR="007F6806" w:rsidRPr="003969FA" w:rsidRDefault="007F6806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3F61EA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0E9C127F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7E465D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5E286A" w14:textId="77777777" w:rsidR="007F6806" w:rsidRPr="003969FA" w:rsidRDefault="007F6806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VV – barvy, ladění barev</w:t>
            </w:r>
          </w:p>
          <w:p w14:paraId="7641410C" w14:textId="77777777" w:rsidR="007F6806" w:rsidRPr="003969FA" w:rsidRDefault="007F6806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ČJ – slovní návod, pracovní postup</w:t>
            </w:r>
          </w:p>
          <w:p w14:paraId="406961B2" w14:textId="77777777" w:rsidR="007F6806" w:rsidRPr="003969FA" w:rsidRDefault="007F6806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PRV – podzim, ovoce, zelenina</w:t>
            </w:r>
          </w:p>
          <w:p w14:paraId="25D5B8B7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C1029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5F8E54FB" w14:textId="77777777" w:rsidTr="004D5931">
        <w:trPr>
          <w:trHeight w:val="3146"/>
          <w:jc w:val="center"/>
        </w:trPr>
        <w:tc>
          <w:tcPr>
            <w:tcW w:w="1696" w:type="dxa"/>
          </w:tcPr>
          <w:p w14:paraId="687CB7EB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3A8ACE2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8FD0CE7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ČSP-3-2-01</w:t>
            </w: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ab/>
            </w:r>
          </w:p>
        </w:tc>
        <w:tc>
          <w:tcPr>
            <w:tcW w:w="5812" w:type="dxa"/>
          </w:tcPr>
          <w:p w14:paraId="2EE4D99A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Konstrukční činnosti:</w:t>
            </w:r>
          </w:p>
          <w:p w14:paraId="1C7CC110" w14:textId="77777777" w:rsidR="007F6806" w:rsidRPr="003969FA" w:rsidRDefault="007F6806" w:rsidP="004D5931">
            <w:pPr>
              <w:pStyle w:val="text-k"/>
              <w:rPr>
                <w:rFonts w:asciiTheme="minorHAnsi" w:hAnsiTheme="minorHAnsi" w:cstheme="minorHAnsi"/>
              </w:rPr>
            </w:pPr>
          </w:p>
          <w:p w14:paraId="79074DAA" w14:textId="77777777" w:rsidR="007F6806" w:rsidRPr="003969FA" w:rsidRDefault="007F6806" w:rsidP="007F6806">
            <w:pPr>
              <w:pStyle w:val="text-k"/>
              <w:numPr>
                <w:ilvl w:val="0"/>
                <w:numId w:val="16"/>
              </w:numPr>
              <w:ind w:left="351" w:hanging="284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  <w:bCs/>
              </w:rPr>
              <w:t>Sestavuje stavebnicové prvky, montuje a demontuje stavebnici</w:t>
            </w:r>
          </w:p>
          <w:p w14:paraId="283B5E35" w14:textId="77777777" w:rsidR="007F6806" w:rsidRPr="003969FA" w:rsidRDefault="007F6806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Cs/>
                <w:sz w:val="22"/>
                <w:szCs w:val="22"/>
              </w:rPr>
            </w:pPr>
          </w:p>
          <w:p w14:paraId="0899DD04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2"/>
          </w:tcPr>
          <w:p w14:paraId="11C09A0E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E2B606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86DBABB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Jednoduchý výrobek ze stavebnice</w:t>
            </w:r>
          </w:p>
          <w:p w14:paraId="14A15467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Stavebnice (plošné, prostorové)</w:t>
            </w:r>
          </w:p>
        </w:tc>
        <w:tc>
          <w:tcPr>
            <w:tcW w:w="3124" w:type="dxa"/>
            <w:gridSpan w:val="2"/>
          </w:tcPr>
          <w:p w14:paraId="0C2FBD4D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7DEA32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1E334FA4" w14:textId="77777777" w:rsidTr="004D5931">
        <w:trPr>
          <w:trHeight w:val="3146"/>
          <w:jc w:val="center"/>
        </w:trPr>
        <w:tc>
          <w:tcPr>
            <w:tcW w:w="1696" w:type="dxa"/>
          </w:tcPr>
          <w:p w14:paraId="725F12B2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445D3DFC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81FC82F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ČSP-3-3-01 </w:t>
            </w:r>
          </w:p>
          <w:p w14:paraId="064F9289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5B554FB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889F867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00B4B61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ČSP-3-3-02</w:t>
            </w:r>
          </w:p>
        </w:tc>
        <w:tc>
          <w:tcPr>
            <w:tcW w:w="5812" w:type="dxa"/>
          </w:tcPr>
          <w:p w14:paraId="3C579869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Pěstitelské práce:</w:t>
            </w:r>
          </w:p>
          <w:p w14:paraId="077EDBA0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8BC36AF" w14:textId="77777777" w:rsidR="007F6806" w:rsidRPr="003969FA" w:rsidRDefault="007F6806" w:rsidP="007F6806">
            <w:pPr>
              <w:pStyle w:val="text-k"/>
              <w:numPr>
                <w:ilvl w:val="0"/>
                <w:numId w:val="17"/>
              </w:numPr>
              <w:ind w:left="351" w:hanging="351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  <w:bCs/>
              </w:rPr>
              <w:t>Provádí pozorování přírody, zaznamenává a zhodnotí pozorování</w:t>
            </w:r>
          </w:p>
          <w:p w14:paraId="578A9BD5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B89266C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93FA97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rostliny – zalévá, otírá listy</w:t>
            </w:r>
          </w:p>
          <w:p w14:paraId="63014859" w14:textId="77777777" w:rsidR="007F6806" w:rsidRPr="003969FA" w:rsidRDefault="007F6806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Cs/>
                <w:sz w:val="22"/>
                <w:szCs w:val="22"/>
              </w:rPr>
            </w:pPr>
          </w:p>
          <w:p w14:paraId="434161D6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4961" w:type="dxa"/>
            <w:gridSpan w:val="2"/>
          </w:tcPr>
          <w:p w14:paraId="3E5330F9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8A9F52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0EBE9E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B38538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A9CAC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293878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682018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rostliny – zalévá, otírá listy</w:t>
            </w:r>
          </w:p>
          <w:p w14:paraId="1EA42405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1A068B7E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82212AE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PRV – pracovní nářadí</w:t>
            </w:r>
          </w:p>
        </w:tc>
      </w:tr>
      <w:tr w:rsidR="003969FA" w:rsidRPr="003969FA" w14:paraId="3477C235" w14:textId="77777777" w:rsidTr="003969FA">
        <w:trPr>
          <w:trHeight w:val="2069"/>
          <w:jc w:val="center"/>
        </w:trPr>
        <w:tc>
          <w:tcPr>
            <w:tcW w:w="1696" w:type="dxa"/>
          </w:tcPr>
          <w:p w14:paraId="3183036C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A270C98" w14:textId="77777777" w:rsidR="007F6806" w:rsidRPr="003969FA" w:rsidRDefault="007F6806" w:rsidP="004D593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71AEC34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ČSP-3-4-01 </w:t>
            </w:r>
          </w:p>
          <w:p w14:paraId="7EE43737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4273F41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0B26745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ČSP-3-4-02</w:t>
            </w:r>
          </w:p>
        </w:tc>
        <w:tc>
          <w:tcPr>
            <w:tcW w:w="5812" w:type="dxa"/>
          </w:tcPr>
          <w:p w14:paraId="1730A6EC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Příprava pokrmů:</w:t>
            </w:r>
          </w:p>
          <w:p w14:paraId="408071F1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AA00BF6" w14:textId="77777777" w:rsidR="007F6806" w:rsidRPr="003969FA" w:rsidRDefault="007F6806" w:rsidP="007F6806">
            <w:pPr>
              <w:pStyle w:val="OV"/>
              <w:numPr>
                <w:ilvl w:val="0"/>
                <w:numId w:val="18"/>
              </w:numPr>
              <w:ind w:left="351" w:hanging="351"/>
              <w:rPr>
                <w:rFonts w:asciiTheme="minorHAnsi" w:hAnsiTheme="minorHAnsi" w:cstheme="minorHAnsi"/>
                <w:b/>
                <w:bCs w:val="0"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 w:val="0"/>
                <w:sz w:val="22"/>
                <w:szCs w:val="22"/>
              </w:rPr>
              <w:t>Jednoduchá úprava stolu</w:t>
            </w:r>
          </w:p>
          <w:p w14:paraId="08F794F1" w14:textId="77777777" w:rsidR="007F6806" w:rsidRPr="003969FA" w:rsidRDefault="007F6806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bCs w:val="0"/>
                <w:iCs/>
                <w:sz w:val="22"/>
                <w:szCs w:val="22"/>
              </w:rPr>
            </w:pPr>
          </w:p>
          <w:p w14:paraId="1D199A59" w14:textId="77777777" w:rsidR="007F6806" w:rsidRPr="003969FA" w:rsidRDefault="007F6806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Cs/>
                <w:sz w:val="22"/>
                <w:szCs w:val="22"/>
              </w:rPr>
            </w:pPr>
          </w:p>
          <w:p w14:paraId="7A431608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Chová se podle zásad správného stolování a společenského chování </w:t>
            </w:r>
          </w:p>
          <w:p w14:paraId="7AB1189B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základní komunikační pravidla</w:t>
            </w:r>
          </w:p>
          <w:p w14:paraId="7709DB21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2"/>
          </w:tcPr>
          <w:p w14:paraId="502885B0" w14:textId="77777777" w:rsidR="007F6806" w:rsidRPr="003969FA" w:rsidRDefault="007F6806" w:rsidP="004D5931">
            <w:pPr>
              <w:pStyle w:val="VetvtextuRVPZV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3D9D7ECA" w14:textId="77777777" w:rsidR="007F6806" w:rsidRPr="003969FA" w:rsidRDefault="007F6806" w:rsidP="007F6806">
            <w:pPr>
              <w:pStyle w:val="Textkapitolodrky-principy"/>
              <w:numPr>
                <w:ilvl w:val="0"/>
                <w:numId w:val="19"/>
              </w:numPr>
              <w:ind w:left="213" w:hanging="213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Jednoduchá úprava stolu, pravidla správného stolování</w:t>
            </w:r>
          </w:p>
          <w:p w14:paraId="5E15DAA8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07723F9E" w14:textId="77777777" w:rsidR="007F6806" w:rsidRPr="003969FA" w:rsidRDefault="007F6806" w:rsidP="007F6806">
            <w:pPr>
              <w:pStyle w:val="VetvtextuRVPZV"/>
              <w:numPr>
                <w:ilvl w:val="0"/>
                <w:numId w:val="19"/>
              </w:numPr>
              <w:ind w:left="213" w:hanging="213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Chování u stolu, vytvoření základních komunikačních pravidel kolektivu (verbální a neverbální)</w:t>
            </w:r>
          </w:p>
          <w:p w14:paraId="44FF490B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10A21120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5EE4B4A9" w14:textId="77777777" w:rsidTr="007F6806">
        <w:trPr>
          <w:trHeight w:val="60"/>
          <w:jc w:val="center"/>
        </w:trPr>
        <w:tc>
          <w:tcPr>
            <w:tcW w:w="15593" w:type="dxa"/>
            <w:gridSpan w:val="6"/>
          </w:tcPr>
          <w:p w14:paraId="37735731" w14:textId="00535838" w:rsidR="007F6806" w:rsidRPr="003969FA" w:rsidRDefault="007F6806" w:rsidP="007F68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2.ROČNÍK</w:t>
            </w:r>
          </w:p>
        </w:tc>
      </w:tr>
      <w:tr w:rsidR="003969FA" w:rsidRPr="003969FA" w14:paraId="4C84166A" w14:textId="77777777" w:rsidTr="004D5931">
        <w:trPr>
          <w:trHeight w:val="906"/>
          <w:jc w:val="center"/>
        </w:trPr>
        <w:tc>
          <w:tcPr>
            <w:tcW w:w="1696" w:type="dxa"/>
          </w:tcPr>
          <w:p w14:paraId="4B4ED650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A808CE3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</w:tc>
        <w:tc>
          <w:tcPr>
            <w:tcW w:w="4961" w:type="dxa"/>
            <w:gridSpan w:val="2"/>
            <w:vAlign w:val="center"/>
          </w:tcPr>
          <w:p w14:paraId="20A9A16E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26A2BEF2" w14:textId="77777777" w:rsidR="007F6806" w:rsidRPr="003969FA" w:rsidRDefault="007F6806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</w:tc>
      </w:tr>
      <w:tr w:rsidR="003969FA" w:rsidRPr="003969FA" w14:paraId="49811CE4" w14:textId="77777777" w:rsidTr="003969FA">
        <w:trPr>
          <w:trHeight w:val="3327"/>
          <w:jc w:val="center"/>
        </w:trPr>
        <w:tc>
          <w:tcPr>
            <w:tcW w:w="1696" w:type="dxa"/>
          </w:tcPr>
          <w:p w14:paraId="025CCBCF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D037BDF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9B3F248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ČSP-3-1-01 </w:t>
            </w:r>
          </w:p>
          <w:p w14:paraId="17627D97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878BDA2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B0FB709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4ED9D2C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5AB39712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6B77192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68CB453" w14:textId="77777777" w:rsidR="007F6806" w:rsidRPr="003969FA" w:rsidRDefault="007F6806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ČSP-3-1-02</w:t>
            </w:r>
          </w:p>
        </w:tc>
        <w:tc>
          <w:tcPr>
            <w:tcW w:w="5812" w:type="dxa"/>
          </w:tcPr>
          <w:p w14:paraId="4EEE962A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Práce s drobným materiálem:</w:t>
            </w:r>
          </w:p>
          <w:p w14:paraId="3203A412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0BA2612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Udržuje pořádek a čistotu na pracovním místě</w:t>
            </w:r>
          </w:p>
          <w:p w14:paraId="10537116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Dodržuje zásady bezpečnosti práce a hygieny </w:t>
            </w:r>
          </w:p>
          <w:p w14:paraId="6C2605B9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Mačká, trhá, lepí, stříhá, překládá a skládá papír</w:t>
            </w:r>
          </w:p>
          <w:p w14:paraId="09B674E9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Třídí přírodní materiál</w:t>
            </w:r>
          </w:p>
          <w:p w14:paraId="37AFB4EF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Navléká korálky, přírodní materiál</w:t>
            </w:r>
          </w:p>
          <w:p w14:paraId="6ABD07B1" w14:textId="77777777" w:rsidR="007F6806" w:rsidRPr="003969FA" w:rsidRDefault="007F6806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70DD0D74" w14:textId="77777777" w:rsidR="007F6806" w:rsidRPr="003969FA" w:rsidRDefault="007F6806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7657040" w14:textId="5A1BDD1B" w:rsidR="007F6806" w:rsidRPr="003969FA" w:rsidRDefault="007F6806" w:rsidP="003969FA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Pracuje podle jednoduché předlohy nebo podle slovního návodu</w:t>
            </w:r>
          </w:p>
          <w:p w14:paraId="0245123F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2"/>
          </w:tcPr>
          <w:p w14:paraId="2ED9BF99" w14:textId="77777777" w:rsidR="007F6806" w:rsidRPr="003969FA" w:rsidRDefault="007F6806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9819B6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F56C0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papírem, barevným papírem</w:t>
            </w:r>
          </w:p>
          <w:p w14:paraId="5D4FD280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Stříhání, vystřihování, lepení, skládání,</w:t>
            </w:r>
          </w:p>
          <w:p w14:paraId="5A4B4EAB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Poznávání různých druhů papíru</w:t>
            </w:r>
          </w:p>
          <w:p w14:paraId="1615CB9E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Modelování</w:t>
            </w:r>
          </w:p>
          <w:p w14:paraId="5D31298A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přírodninami – kaštany, žaludy, šípky</w:t>
            </w:r>
          </w:p>
          <w:p w14:paraId="4213755D" w14:textId="77777777" w:rsidR="007F6806" w:rsidRPr="003969FA" w:rsidRDefault="007F6806" w:rsidP="004D5931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Vlastnosti materiálu (přírodniny, karton, drát, aj.)</w:t>
            </w:r>
          </w:p>
          <w:p w14:paraId="7F8A4FA4" w14:textId="77777777" w:rsidR="007F6806" w:rsidRPr="003969FA" w:rsidRDefault="007F6806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81E4521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textilem – navlékání jehly, uzlík</w:t>
            </w:r>
          </w:p>
          <w:p w14:paraId="3C4EFB40" w14:textId="77777777" w:rsidR="007F6806" w:rsidRPr="003969FA" w:rsidRDefault="007F6806" w:rsidP="004D5931">
            <w:pPr>
              <w:pStyle w:val="Textkapitolodrky-principy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  <w:bCs/>
              </w:rPr>
              <w:t>Stříhání textilu</w:t>
            </w:r>
            <w:r w:rsidRPr="003969FA">
              <w:rPr>
                <w:rFonts w:asciiTheme="minorHAnsi" w:hAnsiTheme="minorHAnsi" w:cstheme="minorHAnsi"/>
              </w:rPr>
              <w:t xml:space="preserve"> </w:t>
            </w:r>
          </w:p>
          <w:p w14:paraId="3D098E42" w14:textId="77777777" w:rsidR="007F6806" w:rsidRPr="003969FA" w:rsidRDefault="007F6806" w:rsidP="004D5931">
            <w:pPr>
              <w:pStyle w:val="Textkapitolodrky-principy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Lidové zvyky, tradice, řemesla</w:t>
            </w:r>
          </w:p>
          <w:p w14:paraId="3C46C7F5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</w:p>
        </w:tc>
        <w:tc>
          <w:tcPr>
            <w:tcW w:w="3124" w:type="dxa"/>
            <w:gridSpan w:val="2"/>
          </w:tcPr>
          <w:p w14:paraId="0271C3CC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7108A7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65DA91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7ECCBD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2E56FABD" w14:textId="77777777" w:rsidTr="007F6806">
        <w:trPr>
          <w:trHeight w:val="1559"/>
          <w:jc w:val="center"/>
        </w:trPr>
        <w:tc>
          <w:tcPr>
            <w:tcW w:w="1696" w:type="dxa"/>
          </w:tcPr>
          <w:p w14:paraId="793E3370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2483D02" w14:textId="77777777" w:rsidR="007F6806" w:rsidRPr="003969FA" w:rsidRDefault="007F6806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ČSP-3-2-01</w:t>
            </w:r>
          </w:p>
          <w:p w14:paraId="0859502B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65653E50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Konstrukční činnosti:</w:t>
            </w:r>
          </w:p>
          <w:p w14:paraId="781461D8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Sestavuje stavebnicové prvky, montuje a demontuje stavebnici </w:t>
            </w:r>
          </w:p>
          <w:p w14:paraId="40FA930E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Pracuje podle jednoduché předlohy doprovodným slovním návodem</w:t>
            </w:r>
          </w:p>
          <w:p w14:paraId="67E85607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2"/>
          </w:tcPr>
          <w:p w14:paraId="5739317E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82C9EA4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Jednoduchý výrobek ze stavebnice</w:t>
            </w:r>
          </w:p>
          <w:p w14:paraId="72CEDAAF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Stavebnice (plošné, prostorové, konstrukční), sestavování modelů</w:t>
            </w:r>
          </w:p>
          <w:p w14:paraId="04A85501" w14:textId="77777777" w:rsidR="007F6806" w:rsidRPr="003969FA" w:rsidRDefault="007F6806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Práce s návodem, předlohou, jednoduchým náčrtem</w:t>
            </w:r>
          </w:p>
        </w:tc>
        <w:tc>
          <w:tcPr>
            <w:tcW w:w="3124" w:type="dxa"/>
            <w:gridSpan w:val="2"/>
          </w:tcPr>
          <w:p w14:paraId="48D1AA5B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81383B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1B52C54D" w14:textId="77777777" w:rsidTr="007F6806">
        <w:trPr>
          <w:trHeight w:val="1543"/>
          <w:jc w:val="center"/>
        </w:trPr>
        <w:tc>
          <w:tcPr>
            <w:tcW w:w="1696" w:type="dxa"/>
          </w:tcPr>
          <w:p w14:paraId="59DDED31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1E1440C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ČSP-3-3-01</w:t>
            </w:r>
          </w:p>
          <w:p w14:paraId="29FC52A2" w14:textId="77777777" w:rsidR="007F6806" w:rsidRPr="003969FA" w:rsidRDefault="007F6806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FFAD543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4D43EF5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ČSP-3-3-02</w:t>
            </w:r>
          </w:p>
        </w:tc>
        <w:tc>
          <w:tcPr>
            <w:tcW w:w="5812" w:type="dxa"/>
          </w:tcPr>
          <w:p w14:paraId="3D80321E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Pěstitelské práce:</w:t>
            </w:r>
          </w:p>
          <w:p w14:paraId="7A0F7F10" w14:textId="77777777" w:rsidR="007F6806" w:rsidRPr="003969FA" w:rsidRDefault="007F6806" w:rsidP="004D5931">
            <w:pPr>
              <w:pStyle w:val="OV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 w:val="0"/>
                <w:sz w:val="22"/>
                <w:szCs w:val="22"/>
              </w:rPr>
              <w:t>Provádí pozorování přírody, zaznamenává a zhodnotí pozorování</w:t>
            </w:r>
          </w:p>
          <w:p w14:paraId="3F8A84AB" w14:textId="77777777" w:rsidR="007F6806" w:rsidRPr="003969FA" w:rsidRDefault="007F6806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ab/>
            </w:r>
          </w:p>
          <w:p w14:paraId="401077B3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rostliny – zalévá, otírá listy</w:t>
            </w:r>
          </w:p>
          <w:p w14:paraId="52CCF73A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  <w:highlight w:val="yellow"/>
              </w:rPr>
            </w:pPr>
          </w:p>
          <w:p w14:paraId="1C3546D0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2"/>
          </w:tcPr>
          <w:p w14:paraId="42EA4BC4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1696C81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Něco napsat</w:t>
            </w:r>
          </w:p>
          <w:p w14:paraId="34746396" w14:textId="77777777" w:rsidR="007F6806" w:rsidRPr="003969FA" w:rsidRDefault="007F6806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1D3959" w14:textId="77777777" w:rsidR="007F6806" w:rsidRPr="003969FA" w:rsidRDefault="007F6806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C2DEC97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Péče o pokojové rostliny </w:t>
            </w:r>
          </w:p>
          <w:p w14:paraId="78DA2E00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Zalévání a otírání listů</w:t>
            </w:r>
          </w:p>
          <w:p w14:paraId="6523AB56" w14:textId="77777777" w:rsidR="007F6806" w:rsidRPr="003969FA" w:rsidRDefault="007F6806" w:rsidP="004D5931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Rostliny jedovaté, rostliny jako drogy, alergie</w:t>
            </w:r>
          </w:p>
        </w:tc>
        <w:tc>
          <w:tcPr>
            <w:tcW w:w="3124" w:type="dxa"/>
            <w:gridSpan w:val="2"/>
          </w:tcPr>
          <w:p w14:paraId="2470ED77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15F00BB6" w14:textId="77777777" w:rsidTr="007F6806">
        <w:trPr>
          <w:trHeight w:val="60"/>
          <w:jc w:val="center"/>
        </w:trPr>
        <w:tc>
          <w:tcPr>
            <w:tcW w:w="1696" w:type="dxa"/>
          </w:tcPr>
          <w:p w14:paraId="5167D0FF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6C99F0E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ČSP-3-4-01</w:t>
            </w:r>
          </w:p>
          <w:p w14:paraId="4FE79C73" w14:textId="77777777" w:rsidR="007F6806" w:rsidRPr="003969FA" w:rsidRDefault="007F6806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369C2BF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ČSP-3-4-02</w:t>
            </w:r>
          </w:p>
        </w:tc>
        <w:tc>
          <w:tcPr>
            <w:tcW w:w="5812" w:type="dxa"/>
          </w:tcPr>
          <w:p w14:paraId="0B60BA22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Příprava pokrmů:</w:t>
            </w:r>
          </w:p>
          <w:p w14:paraId="18D16C4B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Jednoduchá úprava stolu</w:t>
            </w:r>
          </w:p>
          <w:p w14:paraId="353426BB" w14:textId="77777777" w:rsidR="007F6806" w:rsidRPr="003969FA" w:rsidRDefault="007F6806" w:rsidP="004D5931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2CBE913A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Vhodně se chová při stolování</w:t>
            </w:r>
          </w:p>
          <w:p w14:paraId="25D627E0" w14:textId="77777777" w:rsidR="007F6806" w:rsidRPr="003969FA" w:rsidRDefault="007F6806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Dodržuje základní komunikační pravidla</w:t>
            </w:r>
          </w:p>
          <w:p w14:paraId="4747F337" w14:textId="77777777" w:rsidR="007F6806" w:rsidRPr="003969FA" w:rsidRDefault="007F6806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2"/>
          </w:tcPr>
          <w:p w14:paraId="2E4A4FC3" w14:textId="77777777" w:rsidR="007F6806" w:rsidRPr="003969FA" w:rsidRDefault="007F6806" w:rsidP="004D5931">
            <w:pPr>
              <w:pStyle w:val="VetvtextuRVPZV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73E2A9F4" w14:textId="77777777" w:rsidR="007F6806" w:rsidRPr="003969FA" w:rsidRDefault="007F6806" w:rsidP="007F6806">
            <w:pPr>
              <w:pStyle w:val="VetvtextuRVPZV"/>
              <w:numPr>
                <w:ilvl w:val="0"/>
                <w:numId w:val="20"/>
              </w:numPr>
              <w:tabs>
                <w:tab w:val="clear" w:pos="567"/>
                <w:tab w:val="left" w:pos="354"/>
              </w:tabs>
              <w:spacing w:before="0"/>
              <w:ind w:hanging="89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Skládání ubrousku</w:t>
            </w:r>
          </w:p>
          <w:p w14:paraId="599EE5BB" w14:textId="77777777" w:rsidR="007F6806" w:rsidRPr="003969FA" w:rsidRDefault="007F6806" w:rsidP="004D5931">
            <w:pPr>
              <w:pStyle w:val="VetvtextuRVPZV"/>
              <w:numPr>
                <w:ilvl w:val="0"/>
                <w:numId w:val="0"/>
              </w:numPr>
              <w:tabs>
                <w:tab w:val="clear" w:pos="567"/>
                <w:tab w:val="left" w:pos="354"/>
              </w:tabs>
              <w:ind w:left="890"/>
              <w:rPr>
                <w:rFonts w:asciiTheme="minorHAnsi" w:hAnsiTheme="minorHAnsi" w:cstheme="minorHAnsi"/>
              </w:rPr>
            </w:pPr>
          </w:p>
          <w:p w14:paraId="16291CFA" w14:textId="6EC79299" w:rsidR="007F6806" w:rsidRPr="003969FA" w:rsidRDefault="007F6806" w:rsidP="007F6806">
            <w:pPr>
              <w:pStyle w:val="VetvtextuRVPZV"/>
              <w:numPr>
                <w:ilvl w:val="0"/>
                <w:numId w:val="20"/>
              </w:numPr>
              <w:spacing w:before="0"/>
              <w:ind w:left="354" w:hanging="354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Chování u stolu, vytvoření základních komunikačních pravidel kolektivu (verbální a neverbální)</w:t>
            </w:r>
          </w:p>
        </w:tc>
        <w:tc>
          <w:tcPr>
            <w:tcW w:w="3124" w:type="dxa"/>
            <w:gridSpan w:val="2"/>
          </w:tcPr>
          <w:p w14:paraId="42496D39" w14:textId="77777777" w:rsidR="007F6806" w:rsidRPr="003969FA" w:rsidRDefault="007F6806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3424A2FE" w14:textId="77777777" w:rsidTr="006C40FA">
        <w:trPr>
          <w:trHeight w:val="60"/>
          <w:jc w:val="center"/>
        </w:trPr>
        <w:tc>
          <w:tcPr>
            <w:tcW w:w="15593" w:type="dxa"/>
            <w:gridSpan w:val="6"/>
          </w:tcPr>
          <w:p w14:paraId="42077BC9" w14:textId="69C99BF7" w:rsidR="003969FA" w:rsidRPr="003969FA" w:rsidRDefault="003969FA" w:rsidP="003969F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3.ROČNÍK</w:t>
            </w:r>
          </w:p>
        </w:tc>
      </w:tr>
      <w:tr w:rsidR="003969FA" w:rsidRPr="003969FA" w14:paraId="6FD81E28" w14:textId="77777777" w:rsidTr="004D5931">
        <w:trPr>
          <w:trHeight w:val="906"/>
          <w:jc w:val="center"/>
        </w:trPr>
        <w:tc>
          <w:tcPr>
            <w:tcW w:w="1696" w:type="dxa"/>
          </w:tcPr>
          <w:p w14:paraId="15A6574E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96FFC0B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</w:tc>
        <w:tc>
          <w:tcPr>
            <w:tcW w:w="4961" w:type="dxa"/>
            <w:gridSpan w:val="2"/>
            <w:vAlign w:val="center"/>
          </w:tcPr>
          <w:p w14:paraId="4824E805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4AE5E03B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</w:tc>
      </w:tr>
      <w:tr w:rsidR="003969FA" w:rsidRPr="003969FA" w14:paraId="5C7D9EDE" w14:textId="77777777" w:rsidTr="004D5931">
        <w:trPr>
          <w:trHeight w:val="3146"/>
          <w:jc w:val="center"/>
        </w:trPr>
        <w:tc>
          <w:tcPr>
            <w:tcW w:w="1696" w:type="dxa"/>
          </w:tcPr>
          <w:p w14:paraId="5109E5DB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3C3F02F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EE1E49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ČSP-3-1-01 </w:t>
            </w:r>
          </w:p>
          <w:p w14:paraId="0B0B1A19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3F4EF1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686616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C52E6BD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36A96FB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B2F0F7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7716B34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ČSP-3-1-02</w:t>
            </w:r>
          </w:p>
        </w:tc>
        <w:tc>
          <w:tcPr>
            <w:tcW w:w="5812" w:type="dxa"/>
          </w:tcPr>
          <w:p w14:paraId="452A5FFD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Práce s drobným materiálem:</w:t>
            </w:r>
          </w:p>
          <w:p w14:paraId="05B14C4C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DC8BBD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hygienu a zásady bezpečnosti práce</w:t>
            </w:r>
          </w:p>
          <w:p w14:paraId="18DB758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Organizuje a plánuje svoji pracovní činnost co nejefektivněji</w:t>
            </w:r>
          </w:p>
          <w:p w14:paraId="3638CC6E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Mačká, trhá, lepí, stříhá, překládá a skládá papír</w:t>
            </w:r>
          </w:p>
          <w:p w14:paraId="3C0772A0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4C535BA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CAACCA1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Samostatně pracuje podle slovního návodu</w:t>
            </w:r>
          </w:p>
          <w:p w14:paraId="5F790ED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Provádí přiměřené praktické činnosti s drobným materiálem</w:t>
            </w:r>
          </w:p>
          <w:p w14:paraId="423AF31F" w14:textId="77777777" w:rsidR="003969FA" w:rsidRPr="003969FA" w:rsidRDefault="003969FA" w:rsidP="004D5931">
            <w:pPr>
              <w:pStyle w:val="PodnapisvTOVO"/>
              <w:rPr>
                <w:rFonts w:asciiTheme="minorHAnsi" w:hAnsiTheme="minorHAnsi" w:cstheme="minorHAnsi"/>
                <w:b/>
                <w:bCs/>
              </w:rPr>
            </w:pPr>
          </w:p>
          <w:p w14:paraId="6A8DBBC2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2"/>
          </w:tcPr>
          <w:p w14:paraId="5A68F6F6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D73461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012E20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papírem a kartonem</w:t>
            </w:r>
          </w:p>
          <w:p w14:paraId="56536700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Přesné měření, stříhání, lepení, překládání</w:t>
            </w:r>
          </w:p>
          <w:p w14:paraId="58A361FC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přírodninami</w:t>
            </w:r>
          </w:p>
          <w:p w14:paraId="0EF2EB7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Práce s textilem</w:t>
            </w:r>
          </w:p>
          <w:p w14:paraId="18403C27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Přišívání knoflíků, navlékání jehly, uzlík</w:t>
            </w:r>
          </w:p>
          <w:p w14:paraId="73506AAC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6F1945C3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Vlastnosti materiálu (přírodniny, papír a karton, textil, fólie)</w:t>
            </w:r>
          </w:p>
          <w:p w14:paraId="37963EA7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Jednoduché pracovní operace a postupy, organizace práce</w:t>
            </w:r>
          </w:p>
        </w:tc>
        <w:tc>
          <w:tcPr>
            <w:tcW w:w="3124" w:type="dxa"/>
            <w:gridSpan w:val="2"/>
          </w:tcPr>
          <w:p w14:paraId="19EE6D67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7CF00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FD10E2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5C33BE62" w14:textId="77777777" w:rsidTr="004D5931">
        <w:trPr>
          <w:trHeight w:val="58"/>
          <w:jc w:val="center"/>
        </w:trPr>
        <w:tc>
          <w:tcPr>
            <w:tcW w:w="1696" w:type="dxa"/>
          </w:tcPr>
          <w:p w14:paraId="5A4492A6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3BAC8A4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FB0095A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ČSP-3-2-01</w:t>
            </w:r>
          </w:p>
          <w:p w14:paraId="1F63B05E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4E71C490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Konstrukční činnosti:</w:t>
            </w:r>
          </w:p>
          <w:p w14:paraId="7D8EADE9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5B2CF8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Postupuje podle jednoduchých pracovních postupů, provádí jednoduchou montáž a demontáž</w:t>
            </w:r>
          </w:p>
          <w:p w14:paraId="17D0996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899EE11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2"/>
          </w:tcPr>
          <w:p w14:paraId="044EE05D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020F9F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E3DAD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montážní a demontážní</w:t>
            </w:r>
          </w:p>
          <w:p w14:paraId="4E30D370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Stavebnice (plošné, prostorové,), sestavování modelů</w:t>
            </w:r>
          </w:p>
          <w:p w14:paraId="422C555E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návodem, předlohou, jednoduchým náčrtem</w:t>
            </w:r>
          </w:p>
          <w:p w14:paraId="39D3BD4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114D99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DAA346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B69337" w14:textId="77777777" w:rsidR="003969FA" w:rsidRPr="003969FA" w:rsidRDefault="003969FA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63A7635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5BD57ED5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6F9855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604FF843" w14:textId="77777777" w:rsidTr="003969FA">
        <w:trPr>
          <w:trHeight w:val="60"/>
          <w:jc w:val="center"/>
        </w:trPr>
        <w:tc>
          <w:tcPr>
            <w:tcW w:w="1696" w:type="dxa"/>
          </w:tcPr>
          <w:p w14:paraId="481B96B5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571872D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F5BB8FD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ČSP-3-3-01</w:t>
            </w:r>
          </w:p>
          <w:p w14:paraId="0CD4B47B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571C7BB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7AC4168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4FA1A94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ČSP-3-3-02</w:t>
            </w:r>
          </w:p>
        </w:tc>
        <w:tc>
          <w:tcPr>
            <w:tcW w:w="5812" w:type="dxa"/>
          </w:tcPr>
          <w:p w14:paraId="07E7565F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Pěstitelské práce</w:t>
            </w:r>
          </w:p>
          <w:p w14:paraId="50E9249F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B2EC4C0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Provádí pozorování přírody, zaznamenává a zhodnotí pozorování</w:t>
            </w:r>
          </w:p>
          <w:p w14:paraId="6C3EBD2F" w14:textId="77777777" w:rsidR="003969FA" w:rsidRPr="003969FA" w:rsidRDefault="003969FA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DECA032" w14:textId="77777777" w:rsidR="003969FA" w:rsidRPr="003969FA" w:rsidRDefault="003969FA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9CA7C33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rostliny, přesazuje je</w:t>
            </w:r>
          </w:p>
          <w:p w14:paraId="280B88CB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2"/>
          </w:tcPr>
          <w:p w14:paraId="5D8BAC89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6E6F9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B7CB2D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Základní podmínky pro pěstování rostlin, půda a její zpracování, výživa rostlin, osivo</w:t>
            </w:r>
          </w:p>
          <w:p w14:paraId="35FA6CB1" w14:textId="77777777" w:rsidR="003969FA" w:rsidRPr="003969FA" w:rsidRDefault="003969FA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Jednoduché práce na školním pozemku</w:t>
            </w:r>
          </w:p>
          <w:p w14:paraId="632898FE" w14:textId="77777777" w:rsidR="003969FA" w:rsidRPr="003969FA" w:rsidRDefault="003969FA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82282F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Ošetření a pěstování pokojových rostlin</w:t>
            </w:r>
          </w:p>
          <w:p w14:paraId="571B3FC9" w14:textId="243C51AB" w:rsidR="003969FA" w:rsidRPr="003969FA" w:rsidRDefault="003969FA" w:rsidP="003969FA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Pěstování rostlin ze semen v místnosti</w:t>
            </w:r>
          </w:p>
        </w:tc>
        <w:tc>
          <w:tcPr>
            <w:tcW w:w="3124" w:type="dxa"/>
            <w:gridSpan w:val="2"/>
          </w:tcPr>
          <w:p w14:paraId="4B6AEE97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6894E69B" w14:textId="77777777" w:rsidTr="004D5931">
        <w:trPr>
          <w:trHeight w:val="3146"/>
          <w:jc w:val="center"/>
        </w:trPr>
        <w:tc>
          <w:tcPr>
            <w:tcW w:w="1696" w:type="dxa"/>
          </w:tcPr>
          <w:p w14:paraId="76F40145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9E1B998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399A3B5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ČSP-3-4-01</w:t>
            </w:r>
          </w:p>
          <w:p w14:paraId="282A2608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401BB1F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17499A3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136C1FA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CBC83C3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717C374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5B21D64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D1E86E1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ČSP-3-4-02</w:t>
            </w:r>
          </w:p>
        </w:tc>
        <w:tc>
          <w:tcPr>
            <w:tcW w:w="5812" w:type="dxa"/>
          </w:tcPr>
          <w:p w14:paraId="272941D4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Příprava pokrmů</w:t>
            </w:r>
          </w:p>
          <w:p w14:paraId="74CF1E8E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8D424CC" w14:textId="77777777" w:rsidR="003969FA" w:rsidRPr="003969FA" w:rsidRDefault="003969FA" w:rsidP="004D5931">
            <w:pPr>
              <w:pStyle w:val="OV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Jednoduchá úprava stolu</w:t>
            </w:r>
          </w:p>
          <w:p w14:paraId="0D947FA7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14F1DF78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1E16C21B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6A215288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1B682B9C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065DD159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5834F65B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Chová se podle zásad správného stolování a společenského chování</w:t>
            </w:r>
          </w:p>
          <w:p w14:paraId="02DBF5A7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základní komunikační pravidla</w:t>
            </w:r>
          </w:p>
          <w:p w14:paraId="4B6BAD0F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2"/>
          </w:tcPr>
          <w:p w14:paraId="7CDAE46D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0"/>
              </w:numPr>
              <w:spacing w:before="0"/>
              <w:ind w:left="360"/>
              <w:rPr>
                <w:rFonts w:asciiTheme="minorHAnsi" w:hAnsiTheme="minorHAnsi" w:cstheme="minorHAnsi"/>
              </w:rPr>
            </w:pPr>
          </w:p>
          <w:p w14:paraId="747A217B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0"/>
              </w:numPr>
              <w:spacing w:before="0"/>
              <w:ind w:left="360"/>
              <w:rPr>
                <w:rFonts w:asciiTheme="minorHAnsi" w:hAnsiTheme="minorHAnsi" w:cstheme="minorHAnsi"/>
              </w:rPr>
            </w:pPr>
          </w:p>
          <w:p w14:paraId="0C635D81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spacing w:before="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Základní vybavení kuchyně</w:t>
            </w:r>
          </w:p>
          <w:p w14:paraId="5B06CE0A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Výběr, nákup a skladování potravin</w:t>
            </w:r>
          </w:p>
          <w:p w14:paraId="2F1B4DF8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Jednoduchá úprava stolu (</w:t>
            </w:r>
            <w:r w:rsidRPr="003969FA">
              <w:rPr>
                <w:rFonts w:asciiTheme="minorHAnsi" w:hAnsiTheme="minorHAnsi" w:cstheme="minorHAnsi"/>
                <w:bCs/>
              </w:rPr>
              <w:t>skládání ubrousků, jmenovky, květinová výzdoba)</w:t>
            </w:r>
            <w:r w:rsidRPr="003969FA">
              <w:rPr>
                <w:rFonts w:asciiTheme="minorHAnsi" w:hAnsiTheme="minorHAnsi" w:cstheme="minorHAnsi"/>
              </w:rPr>
              <w:t>, pravidla správného stolování</w:t>
            </w:r>
          </w:p>
          <w:p w14:paraId="458AF1FE" w14:textId="77777777" w:rsidR="003969FA" w:rsidRPr="003969FA" w:rsidRDefault="003969FA" w:rsidP="003969FA">
            <w:pPr>
              <w:pStyle w:val="Textkapitolodrky-principy"/>
              <w:tabs>
                <w:tab w:val="num" w:pos="502"/>
              </w:tabs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Technika v kuchyni – historie a význam</w:t>
            </w:r>
          </w:p>
          <w:p w14:paraId="7E728160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</w:rPr>
            </w:pPr>
          </w:p>
          <w:p w14:paraId="09DA337E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Chování u stolu, vytvoření základních komunikačních pravidel kolektivu (verbální a neverbální)</w:t>
            </w:r>
          </w:p>
          <w:p w14:paraId="12F626BE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083902D2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2DE3D2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89A53E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75623B6A" w14:textId="77777777" w:rsidTr="003969FA">
        <w:trPr>
          <w:trHeight w:val="60"/>
          <w:jc w:val="center"/>
        </w:trPr>
        <w:tc>
          <w:tcPr>
            <w:tcW w:w="15593" w:type="dxa"/>
            <w:gridSpan w:val="6"/>
          </w:tcPr>
          <w:p w14:paraId="5CE9189E" w14:textId="5FFED8DF" w:rsidR="003969FA" w:rsidRPr="003969FA" w:rsidRDefault="003969FA" w:rsidP="003969F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4.ROČNÍK</w:t>
            </w:r>
          </w:p>
        </w:tc>
      </w:tr>
      <w:tr w:rsidR="003969FA" w:rsidRPr="003969FA" w14:paraId="6B265056" w14:textId="77777777" w:rsidTr="004D5931">
        <w:trPr>
          <w:trHeight w:val="906"/>
          <w:jc w:val="center"/>
        </w:trPr>
        <w:tc>
          <w:tcPr>
            <w:tcW w:w="1696" w:type="dxa"/>
          </w:tcPr>
          <w:p w14:paraId="074C171E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D1F99E4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</w:tc>
        <w:tc>
          <w:tcPr>
            <w:tcW w:w="4961" w:type="dxa"/>
            <w:gridSpan w:val="2"/>
            <w:vAlign w:val="center"/>
          </w:tcPr>
          <w:p w14:paraId="105F77F4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398980FE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</w:tc>
      </w:tr>
      <w:tr w:rsidR="003969FA" w:rsidRPr="003969FA" w14:paraId="3D171B8E" w14:textId="77777777" w:rsidTr="004D5931">
        <w:trPr>
          <w:trHeight w:val="3146"/>
          <w:jc w:val="center"/>
        </w:trPr>
        <w:tc>
          <w:tcPr>
            <w:tcW w:w="1696" w:type="dxa"/>
          </w:tcPr>
          <w:p w14:paraId="37E4D8B2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159FC67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434F028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ČSP-5-1-01 </w:t>
            </w:r>
          </w:p>
          <w:p w14:paraId="0DEE0839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FBE367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F3B6EA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611FD1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5B288E6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DEB5D08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95CD96C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A0DABB9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ČSP-5-1-02</w:t>
            </w:r>
          </w:p>
          <w:p w14:paraId="0981A77C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E02FA44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347E1B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57AAE93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52C2DF77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ČSP-5-1-03 </w:t>
            </w:r>
          </w:p>
          <w:p w14:paraId="1903C04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3FF555A4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1E33E3C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ČSP-5-1-04</w:t>
            </w:r>
          </w:p>
          <w:p w14:paraId="45D74C7A" w14:textId="77777777" w:rsidR="003969FA" w:rsidRPr="003969FA" w:rsidRDefault="003969FA" w:rsidP="004D593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F9DC580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Práce s drobným materiálem:</w:t>
            </w:r>
          </w:p>
          <w:p w14:paraId="12AEAFE5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29EA95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Vytváří výrobky z různých materiálů a dotváří je vlastními postupy</w:t>
            </w:r>
          </w:p>
          <w:p w14:paraId="2BD3AE46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72D17F54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A0EB9CA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51FA7963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10FA03D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F82EC66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ab/>
            </w:r>
          </w:p>
          <w:p w14:paraId="7CB3CD48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Při činnosti se seznámí s různými materiály a s prvky lidových tradic</w:t>
            </w:r>
          </w:p>
          <w:p w14:paraId="18D74742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15D56B72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3787BE4B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Volí správné pracovní nástroje</w:t>
            </w:r>
          </w:p>
          <w:p w14:paraId="6D9C20D4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19A46033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520B4FAE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Udržuje pořádek a čistotu na pracovním místě</w:t>
            </w:r>
          </w:p>
          <w:p w14:paraId="7B2C1BB1" w14:textId="04D32676" w:rsidR="003969FA" w:rsidRPr="003969FA" w:rsidRDefault="003969FA" w:rsidP="003969FA">
            <w:pPr>
              <w:numPr>
                <w:ilvl w:val="0"/>
                <w:numId w:val="2"/>
              </w:numPr>
              <w:tabs>
                <w:tab w:val="clear" w:pos="360"/>
              </w:tabs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zásady bezpečnosti práce a hygieny</w:t>
            </w:r>
          </w:p>
        </w:tc>
        <w:tc>
          <w:tcPr>
            <w:tcW w:w="4961" w:type="dxa"/>
            <w:gridSpan w:val="2"/>
          </w:tcPr>
          <w:p w14:paraId="662F471D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EC82071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E916106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Jednoduché pracovní operace a postupy, organizace práce </w:t>
            </w:r>
          </w:p>
          <w:p w14:paraId="4A43F214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modelovací hmotou, drátem, dřevem, plastem</w:t>
            </w:r>
          </w:p>
          <w:p w14:paraId="2BAACD5F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Vlastnosti materiálu (přírodniny, modelovací hmota, papír a karton, textil, drát, fólie aj.)</w:t>
            </w:r>
          </w:p>
          <w:p w14:paraId="529582C3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přírodninami – kameny, dřevo</w:t>
            </w:r>
          </w:p>
          <w:p w14:paraId="4CC65718" w14:textId="77777777" w:rsidR="003969FA" w:rsidRPr="003969FA" w:rsidRDefault="003969FA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080EE7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Lidové zvyky, tradice, řemesla </w:t>
            </w:r>
          </w:p>
          <w:p w14:paraId="0030B64C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textilem</w:t>
            </w:r>
          </w:p>
          <w:p w14:paraId="67CE372E" w14:textId="77777777" w:rsidR="003969FA" w:rsidRPr="003969FA" w:rsidRDefault="003969FA" w:rsidP="004D5931">
            <w:pPr>
              <w:pStyle w:val="Odstavecseseznamem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D27DB0B" w14:textId="77777777" w:rsidR="003969FA" w:rsidRPr="003969FA" w:rsidRDefault="003969FA" w:rsidP="004D5931">
            <w:pPr>
              <w:pStyle w:val="Odstavecseseznamem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0B1C79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Pracovní pomůcky a nástroje – funkce a využití</w:t>
            </w:r>
          </w:p>
          <w:p w14:paraId="1E5021F4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ind w:left="567" w:hanging="397"/>
              <w:rPr>
                <w:rFonts w:asciiTheme="minorHAnsi" w:hAnsiTheme="minorHAnsi" w:cstheme="minorHAnsi"/>
                <w:bCs/>
              </w:rPr>
            </w:pPr>
          </w:p>
          <w:p w14:paraId="033358DF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124" w:type="dxa"/>
            <w:gridSpan w:val="2"/>
          </w:tcPr>
          <w:p w14:paraId="63E52492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B8F2C5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46587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CB276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05462F66" w14:textId="77777777" w:rsidTr="004D5931">
        <w:trPr>
          <w:trHeight w:val="3146"/>
          <w:jc w:val="center"/>
        </w:trPr>
        <w:tc>
          <w:tcPr>
            <w:tcW w:w="1696" w:type="dxa"/>
          </w:tcPr>
          <w:p w14:paraId="3A88E363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882DC6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350D27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ČSP-5-2-01 </w:t>
            </w:r>
          </w:p>
          <w:p w14:paraId="7EA79272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DAA10A1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04CDC04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ČSP-5-2-02 </w:t>
            </w:r>
          </w:p>
          <w:p w14:paraId="1FA12BB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517EAE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19B376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ČSP-5-2-03</w:t>
            </w:r>
          </w:p>
        </w:tc>
        <w:tc>
          <w:tcPr>
            <w:tcW w:w="5812" w:type="dxa"/>
          </w:tcPr>
          <w:p w14:paraId="3AA80BBB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Konstrukční činnosti:</w:t>
            </w:r>
          </w:p>
          <w:p w14:paraId="5BD6E511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E1EA433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Sestavuje stavebnicové prvky, montuje a demontuje stavebnici </w:t>
            </w:r>
          </w:p>
          <w:p w14:paraId="588E2F5D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1BBDFC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Vytváří prostorové konstrukce</w:t>
            </w:r>
          </w:p>
          <w:p w14:paraId="7F84725D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Pracuje s návodem, předlohou nebo náčrtem</w:t>
            </w:r>
          </w:p>
          <w:p w14:paraId="172445E9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59AB350" w14:textId="77777777" w:rsidR="003969FA" w:rsidRPr="003969FA" w:rsidRDefault="003969FA" w:rsidP="004D5931">
            <w:pPr>
              <w:numPr>
                <w:ilvl w:val="0"/>
                <w:numId w:val="2"/>
              </w:numPr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Dodržuje zásady bezpečnosti práce a hygieny</w:t>
            </w:r>
          </w:p>
          <w:p w14:paraId="321A1918" w14:textId="6162AAB9" w:rsidR="003969FA" w:rsidRPr="003969FA" w:rsidRDefault="003969FA" w:rsidP="003969FA">
            <w:pPr>
              <w:numPr>
                <w:ilvl w:val="0"/>
                <w:numId w:val="2"/>
              </w:numPr>
              <w:ind w:left="57" w:firstLine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Poskytne první pomoc při menším úrazu</w:t>
            </w:r>
          </w:p>
        </w:tc>
        <w:tc>
          <w:tcPr>
            <w:tcW w:w="4961" w:type="dxa"/>
            <w:gridSpan w:val="2"/>
          </w:tcPr>
          <w:p w14:paraId="2E416AA3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EA4BC8B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0E1E55B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Stavebnice (plošné, prostorové, konstrukční), sestavování modelů</w:t>
            </w:r>
          </w:p>
          <w:p w14:paraId="6528AB20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439C702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Konstrukční činnosti – výrobek podle plánku</w:t>
            </w:r>
          </w:p>
          <w:p w14:paraId="17949682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návodem, předlohou, jednoduchým náčrtem</w:t>
            </w:r>
          </w:p>
        </w:tc>
        <w:tc>
          <w:tcPr>
            <w:tcW w:w="3124" w:type="dxa"/>
            <w:gridSpan w:val="2"/>
          </w:tcPr>
          <w:p w14:paraId="3A5EB997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2B0D1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317F287D" w14:textId="77777777" w:rsidTr="004D5931">
        <w:trPr>
          <w:trHeight w:val="3146"/>
          <w:jc w:val="center"/>
        </w:trPr>
        <w:tc>
          <w:tcPr>
            <w:tcW w:w="1696" w:type="dxa"/>
          </w:tcPr>
          <w:p w14:paraId="70951DFD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3AC6D1F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8E2FBA1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ČSP-5-3-01 </w:t>
            </w:r>
          </w:p>
          <w:p w14:paraId="26DC204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5CE7CD5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D97F70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9EDC1B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ČSP-5-3-02 </w:t>
            </w:r>
          </w:p>
          <w:p w14:paraId="012D0CA2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84A4817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4BC7EC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E57CD11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962D0E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ČSP-5-3-03 </w:t>
            </w:r>
          </w:p>
          <w:p w14:paraId="4EF6067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F61D792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797D08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ČSP-5-3-04</w:t>
            </w:r>
          </w:p>
        </w:tc>
        <w:tc>
          <w:tcPr>
            <w:tcW w:w="5812" w:type="dxa"/>
          </w:tcPr>
          <w:p w14:paraId="1628D39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Pěstitelské práce:</w:t>
            </w:r>
          </w:p>
          <w:p w14:paraId="374A395F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587D278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rostliny, přesazuje je a množí</w:t>
            </w:r>
          </w:p>
          <w:p w14:paraId="36A2211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pokojové květiny</w:t>
            </w:r>
          </w:p>
          <w:p w14:paraId="04DBF428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53247A0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74F2753A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spacing w:before="0"/>
              <w:ind w:left="360" w:hanging="360"/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</w:rPr>
              <w:t>Ošetřuje a pěstuje podle daných zásad pokojové i jiné rostliny</w:t>
            </w:r>
          </w:p>
          <w:p w14:paraId="14882371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  <w:highlight w:val="yellow"/>
              </w:rPr>
            </w:pPr>
          </w:p>
          <w:p w14:paraId="45C452C8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  <w:highlight w:val="yellow"/>
              </w:rPr>
            </w:pPr>
          </w:p>
          <w:p w14:paraId="17A8AD5B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</w:rPr>
              <w:t>Volí podle druhu pěstitelských činností správné pomůcky, nástroje a náčiní</w:t>
            </w:r>
          </w:p>
          <w:p w14:paraId="3D0F48B6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0E6540FE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zásady bezpečnosti práce a hygieny</w:t>
            </w:r>
          </w:p>
          <w:p w14:paraId="5D7AFFB4" w14:textId="77777777" w:rsidR="003969FA" w:rsidRPr="003969FA" w:rsidRDefault="003969FA" w:rsidP="004D5931">
            <w:pPr>
              <w:pStyle w:val="Podnadpis1"/>
              <w:keepNext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zCs w:val="22"/>
              </w:rPr>
            </w:pPr>
            <w:r w:rsidRPr="003969FA">
              <w:rPr>
                <w:rFonts w:asciiTheme="minorHAnsi" w:hAnsiTheme="minorHAnsi" w:cstheme="minorHAnsi"/>
                <w:b w:val="0"/>
                <w:bCs/>
                <w:szCs w:val="22"/>
              </w:rPr>
              <w:t>Poskytne první pomoc při menším úraze</w:t>
            </w:r>
          </w:p>
        </w:tc>
        <w:tc>
          <w:tcPr>
            <w:tcW w:w="4961" w:type="dxa"/>
            <w:gridSpan w:val="2"/>
          </w:tcPr>
          <w:p w14:paraId="52B07568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94E887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9A96367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Základní podmínky pro pěstování pokojových rostlin</w:t>
            </w:r>
          </w:p>
          <w:p w14:paraId="6257308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Vypěstování rostlin ze semen, odnoží</w:t>
            </w:r>
          </w:p>
          <w:p w14:paraId="45ED50CF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C41DDA8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Druhy půdy a její zpracování, výživa rostlin, správné osivo</w:t>
            </w:r>
          </w:p>
          <w:p w14:paraId="45E1424F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Rostliny jedovaté, rostliny jako drogy, alergie (okrasné rostliny, léčivky, koření, zelenina aj.)</w:t>
            </w:r>
          </w:p>
          <w:p w14:paraId="6DB9A717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</w:rPr>
            </w:pPr>
          </w:p>
          <w:p w14:paraId="064C07C2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</w:p>
          <w:p w14:paraId="2DD24E42" w14:textId="77777777" w:rsidR="003969FA" w:rsidRPr="003969FA" w:rsidRDefault="003969FA" w:rsidP="004D5931">
            <w:pPr>
              <w:pStyle w:val="Textkapitolodrky-principy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 </w:t>
            </w:r>
          </w:p>
          <w:p w14:paraId="7810F6F7" w14:textId="77777777" w:rsidR="003969FA" w:rsidRPr="003969FA" w:rsidRDefault="003969FA" w:rsidP="004D5931">
            <w:pPr>
              <w:pStyle w:val="Textkapitolodrky-principy"/>
              <w:rPr>
                <w:rFonts w:asciiTheme="minorHAnsi" w:hAnsiTheme="minorHAnsi" w:cstheme="minorHAnsi"/>
              </w:rPr>
            </w:pPr>
          </w:p>
          <w:p w14:paraId="3DDF5C63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24" w:type="dxa"/>
            <w:gridSpan w:val="2"/>
          </w:tcPr>
          <w:p w14:paraId="3CE82924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057585FE" w14:textId="77777777" w:rsidTr="004D5931">
        <w:trPr>
          <w:trHeight w:val="3146"/>
          <w:jc w:val="center"/>
        </w:trPr>
        <w:tc>
          <w:tcPr>
            <w:tcW w:w="1696" w:type="dxa"/>
          </w:tcPr>
          <w:p w14:paraId="76411827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A487AB7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998A3B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ČSP-5-4-01 </w:t>
            </w:r>
          </w:p>
          <w:p w14:paraId="3FCD3FC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0158EA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60DE40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ČSP-5-4-02 </w:t>
            </w:r>
          </w:p>
          <w:p w14:paraId="2DF187BB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5F0EAB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6689FBC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6C4A672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ČSP-5-4-03 </w:t>
            </w:r>
          </w:p>
          <w:p w14:paraId="11323145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D98CCF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9FC736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4E4156D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ČSP-5-4-04</w:t>
            </w:r>
          </w:p>
        </w:tc>
        <w:tc>
          <w:tcPr>
            <w:tcW w:w="5812" w:type="dxa"/>
          </w:tcPr>
          <w:p w14:paraId="1D16DCBA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Příprava pokrmů:</w:t>
            </w:r>
          </w:p>
          <w:p w14:paraId="111E9527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D4CBAE1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základním vybavení kuchyně</w:t>
            </w:r>
          </w:p>
          <w:p w14:paraId="63AA2F0A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2DB82A7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A30095A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Seznámí se s přípravou jednoduchých pokrmů studené kuchyně</w:t>
            </w:r>
          </w:p>
          <w:p w14:paraId="6FE37C83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52C9DFC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Chová se podle pravidel správného stolování a společenského chování</w:t>
            </w:r>
          </w:p>
          <w:p w14:paraId="1BB591B5" w14:textId="77777777" w:rsidR="003969FA" w:rsidRPr="003969FA" w:rsidRDefault="003969FA" w:rsidP="004D5931">
            <w:pPr>
              <w:pStyle w:val="OV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 w:val="0"/>
                <w:sz w:val="22"/>
                <w:szCs w:val="22"/>
              </w:rPr>
              <w:t>Dodržuje základní komunikační pravidla</w:t>
            </w:r>
          </w:p>
          <w:p w14:paraId="1FA39955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23E1DC8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  <w:bCs/>
              </w:rPr>
              <w:t>U</w:t>
            </w:r>
            <w:r w:rsidRPr="003969FA">
              <w:rPr>
                <w:rFonts w:asciiTheme="minorHAnsi" w:hAnsiTheme="minorHAnsi" w:cstheme="minorHAnsi"/>
              </w:rPr>
              <w:t xml:space="preserve">držuje pořádek a čistotu </w:t>
            </w:r>
            <w:r w:rsidRPr="003969FA">
              <w:rPr>
                <w:rFonts w:asciiTheme="minorHAnsi" w:hAnsiTheme="minorHAnsi" w:cstheme="minorHAnsi"/>
                <w:bCs/>
              </w:rPr>
              <w:t>v kuchyni</w:t>
            </w:r>
            <w:r w:rsidRPr="003969FA">
              <w:rPr>
                <w:rFonts w:asciiTheme="minorHAnsi" w:hAnsiTheme="minorHAnsi" w:cstheme="minorHAnsi"/>
              </w:rPr>
              <w:t xml:space="preserve">, dodržuje základy hygieny a bezpečnosti práce; </w:t>
            </w:r>
          </w:p>
          <w:p w14:paraId="04095B93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</w:rPr>
              <w:t>Poskytne první pomoc i při úrazu v kuchyni</w:t>
            </w:r>
          </w:p>
          <w:p w14:paraId="760AC8AD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</w:pPr>
          </w:p>
          <w:p w14:paraId="16C1907B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2"/>
          </w:tcPr>
          <w:p w14:paraId="1AD08D70" w14:textId="77777777" w:rsidR="003969FA" w:rsidRPr="003969FA" w:rsidRDefault="003969FA" w:rsidP="004D5931">
            <w:pPr>
              <w:pStyle w:val="Textkapitolodrky-principy"/>
              <w:tabs>
                <w:tab w:val="clear" w:pos="360"/>
              </w:tabs>
              <w:ind w:firstLine="0"/>
              <w:rPr>
                <w:rFonts w:asciiTheme="minorHAnsi" w:hAnsiTheme="minorHAnsi" w:cstheme="minorHAnsi"/>
              </w:rPr>
            </w:pPr>
          </w:p>
          <w:p w14:paraId="4DCEB17E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Základní vybavení kuchyně</w:t>
            </w:r>
          </w:p>
          <w:p w14:paraId="0D7C0445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Technika v kuchyni – historie a význam </w:t>
            </w:r>
          </w:p>
          <w:p w14:paraId="69BC8835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00C23B7D" w14:textId="77777777" w:rsidR="003969FA" w:rsidRPr="003969FA" w:rsidRDefault="003969FA" w:rsidP="003969FA">
            <w:pPr>
              <w:pStyle w:val="Podnadpis1"/>
              <w:numPr>
                <w:ilvl w:val="0"/>
                <w:numId w:val="21"/>
              </w:numPr>
              <w:tabs>
                <w:tab w:val="clear" w:pos="567"/>
                <w:tab w:val="left" w:pos="354"/>
              </w:tabs>
              <w:ind w:hanging="720"/>
              <w:rPr>
                <w:rFonts w:asciiTheme="minorHAnsi" w:hAnsiTheme="minorHAnsi" w:cstheme="minorHAnsi"/>
                <w:b w:val="0"/>
                <w:szCs w:val="22"/>
              </w:rPr>
            </w:pPr>
            <w:r w:rsidRPr="003969FA">
              <w:rPr>
                <w:rFonts w:asciiTheme="minorHAnsi" w:hAnsiTheme="minorHAnsi" w:cstheme="minorHAnsi"/>
                <w:b w:val="0"/>
                <w:bCs/>
                <w:szCs w:val="22"/>
              </w:rPr>
              <w:t>Sestavování jídelníčku</w:t>
            </w:r>
            <w:r w:rsidRPr="003969FA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</w:p>
          <w:p w14:paraId="3670E2E8" w14:textId="77777777" w:rsidR="003969FA" w:rsidRPr="003969FA" w:rsidRDefault="003969FA" w:rsidP="004D5931">
            <w:pPr>
              <w:pStyle w:val="VetvtextuRVPZV"/>
              <w:numPr>
                <w:ilvl w:val="0"/>
                <w:numId w:val="0"/>
              </w:numPr>
              <w:spacing w:before="0"/>
              <w:rPr>
                <w:rFonts w:asciiTheme="minorHAnsi" w:hAnsiTheme="minorHAnsi" w:cstheme="minorHAnsi"/>
              </w:rPr>
            </w:pPr>
          </w:p>
          <w:p w14:paraId="23BDB67A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Chování u stolu, vytvoření základních komunikačních pravidel kolektivu (verbální a neverbální)</w:t>
            </w:r>
          </w:p>
          <w:p w14:paraId="400E1D3E" w14:textId="77777777" w:rsidR="003969FA" w:rsidRPr="003969FA" w:rsidRDefault="003969FA" w:rsidP="004D5931">
            <w:pPr>
              <w:pStyle w:val="Textkapitolodrky-principy"/>
              <w:rPr>
                <w:rFonts w:asciiTheme="minorHAnsi" w:hAnsiTheme="minorHAnsi" w:cstheme="minorHAnsi"/>
              </w:rPr>
            </w:pPr>
          </w:p>
          <w:p w14:paraId="7884B2D4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</w:pPr>
            <w:r w:rsidRPr="003969FA">
              <w:rPr>
                <w:rFonts w:asciiTheme="minorHAnsi" w:hAnsiTheme="minorHAnsi" w:cstheme="minorHAnsi"/>
              </w:rPr>
              <w:t>Jednoduchá úprava stolu, pravidla správného stolování</w:t>
            </w:r>
          </w:p>
        </w:tc>
        <w:tc>
          <w:tcPr>
            <w:tcW w:w="3124" w:type="dxa"/>
            <w:gridSpan w:val="2"/>
          </w:tcPr>
          <w:p w14:paraId="15CD7105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7B2F7660" w14:textId="77777777" w:rsidTr="003969FA">
        <w:trPr>
          <w:trHeight w:val="60"/>
          <w:jc w:val="center"/>
        </w:trPr>
        <w:tc>
          <w:tcPr>
            <w:tcW w:w="15593" w:type="dxa"/>
            <w:gridSpan w:val="6"/>
          </w:tcPr>
          <w:p w14:paraId="5B843D45" w14:textId="401747CE" w:rsidR="003969FA" w:rsidRPr="003969FA" w:rsidRDefault="003969FA" w:rsidP="003969F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5.ROČNÍK</w:t>
            </w:r>
          </w:p>
        </w:tc>
      </w:tr>
      <w:tr w:rsidR="003969FA" w:rsidRPr="003969FA" w14:paraId="0E026DAB" w14:textId="77777777" w:rsidTr="004D5931">
        <w:trPr>
          <w:trHeight w:val="906"/>
          <w:jc w:val="center"/>
        </w:trPr>
        <w:tc>
          <w:tcPr>
            <w:tcW w:w="1696" w:type="dxa"/>
          </w:tcPr>
          <w:p w14:paraId="60EE0F38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954" w:type="dxa"/>
            <w:gridSpan w:val="2"/>
            <w:vAlign w:val="center"/>
          </w:tcPr>
          <w:p w14:paraId="27CAD048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</w:tc>
        <w:tc>
          <w:tcPr>
            <w:tcW w:w="4874" w:type="dxa"/>
            <w:gridSpan w:val="2"/>
            <w:vAlign w:val="center"/>
          </w:tcPr>
          <w:p w14:paraId="2AA51414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069" w:type="dxa"/>
            <w:vAlign w:val="center"/>
          </w:tcPr>
          <w:p w14:paraId="1A000667" w14:textId="77777777" w:rsidR="003969FA" w:rsidRPr="003969FA" w:rsidRDefault="003969FA" w:rsidP="004D593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</w:tc>
      </w:tr>
      <w:tr w:rsidR="003969FA" w:rsidRPr="003969FA" w14:paraId="57F0EA2E" w14:textId="77777777" w:rsidTr="004D5931">
        <w:trPr>
          <w:trHeight w:val="3146"/>
          <w:jc w:val="center"/>
        </w:trPr>
        <w:tc>
          <w:tcPr>
            <w:tcW w:w="1696" w:type="dxa"/>
          </w:tcPr>
          <w:p w14:paraId="0E360135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D8F7B0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A305EF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ČSP-5-1-01</w:t>
            </w:r>
          </w:p>
          <w:p w14:paraId="77278A59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2F36115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E03A13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ČSP-5-1-02</w:t>
            </w:r>
          </w:p>
          <w:p w14:paraId="6E209D67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4436297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82A2387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3A1E8CD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56CFCDA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2D251D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F5B548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C386CA4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AC8F1F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FB4CEF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C36143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6772BAC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4D32146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ČSP-5-1-03</w:t>
            </w:r>
          </w:p>
          <w:p w14:paraId="62B078AF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12ADF6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2A88EC9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7A7561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ČSP-5-1-04</w:t>
            </w:r>
          </w:p>
        </w:tc>
        <w:tc>
          <w:tcPr>
            <w:tcW w:w="5954" w:type="dxa"/>
            <w:gridSpan w:val="2"/>
          </w:tcPr>
          <w:p w14:paraId="5FF60B90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Práce s drobným materiálem:</w:t>
            </w:r>
          </w:p>
          <w:p w14:paraId="7D2680C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92760F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Vytváří výrobky z různých materiálů a dotváří je vlastními postupy</w:t>
            </w:r>
          </w:p>
          <w:p w14:paraId="06BF6ADA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ab/>
            </w:r>
          </w:p>
          <w:p w14:paraId="7872EA7C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Při činnosti se seznámí s různými materiály a s prvky lidových tradic</w:t>
            </w:r>
          </w:p>
          <w:p w14:paraId="6B9A8736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Tvořivě přistupuje k vlastní práci a její kvalitě, ohodnotí svoji práci</w:t>
            </w:r>
          </w:p>
          <w:p w14:paraId="22421FAD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5DC5E977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C9A6E39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B833B14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47E34DA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8BE46B8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6ABCB2C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79E3804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BD7D3E9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1E95F0C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Volí správné pracovní nástroje</w:t>
            </w:r>
          </w:p>
          <w:p w14:paraId="30F01B30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Prokazuje základní dovednosti a návyky při práci s nástroji</w:t>
            </w:r>
          </w:p>
          <w:p w14:paraId="064FD363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D335D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</w:p>
          <w:p w14:paraId="5B584BAD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Udržuje pořádek a čistotu na pracovním místě</w:t>
            </w:r>
          </w:p>
          <w:p w14:paraId="655C245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zásady bezpečnosti práce a hygieny</w:t>
            </w:r>
          </w:p>
          <w:p w14:paraId="1AEAADB8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38172158" w14:textId="77777777" w:rsidR="003969FA" w:rsidRPr="003969FA" w:rsidRDefault="003969FA" w:rsidP="004D5931">
            <w:pPr>
              <w:pStyle w:val="Textkapitolodrky-principy"/>
              <w:tabs>
                <w:tab w:val="clear" w:pos="360"/>
              </w:tabs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874" w:type="dxa"/>
            <w:gridSpan w:val="2"/>
          </w:tcPr>
          <w:p w14:paraId="6A66FAF8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B6D94F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0BB5DAE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Jednoduché pracovní operace a postupy, organizace práce </w:t>
            </w:r>
          </w:p>
          <w:p w14:paraId="2F05959B" w14:textId="77777777" w:rsidR="003969FA" w:rsidRPr="003969FA" w:rsidRDefault="003969FA" w:rsidP="004D5931">
            <w:pPr>
              <w:pStyle w:val="VetvtextuRVPZV"/>
              <w:ind w:left="360"/>
              <w:rPr>
                <w:rFonts w:asciiTheme="minorHAnsi" w:hAnsiTheme="minorHAnsi" w:cstheme="minorHAnsi"/>
              </w:rPr>
            </w:pPr>
          </w:p>
          <w:p w14:paraId="04493A66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Lidové zvyky, tradice, řemesla </w:t>
            </w:r>
          </w:p>
          <w:p w14:paraId="085206EE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modelovací hmotou, drátem, dřevem, plastem</w:t>
            </w:r>
          </w:p>
          <w:p w14:paraId="4DE08634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papírem a kartonem</w:t>
            </w:r>
          </w:p>
          <w:p w14:paraId="398961C1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drobným materiálem – vlastnosti materiálu, jeho zpracování a využití</w:t>
            </w:r>
          </w:p>
          <w:p w14:paraId="6677F7A3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Vlastnosti materiálu (přírodniny, modelovací hmota, papír a karton, textil, drát, fólie aj.)</w:t>
            </w:r>
          </w:p>
          <w:p w14:paraId="23640FD8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Práce s přírodninami – kameny, dřevo</w:t>
            </w:r>
          </w:p>
          <w:p w14:paraId="50C08CF6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lastRenderedPageBreak/>
              <w:t>Práce s textilem</w:t>
            </w:r>
          </w:p>
          <w:p w14:paraId="05EC9BC0" w14:textId="77777777" w:rsidR="003969FA" w:rsidRPr="003969FA" w:rsidRDefault="003969FA" w:rsidP="004D5931">
            <w:pPr>
              <w:pStyle w:val="VetvtextuRVPZV"/>
              <w:ind w:left="360"/>
              <w:rPr>
                <w:rFonts w:asciiTheme="minorHAnsi" w:hAnsiTheme="minorHAnsi" w:cstheme="minorHAnsi"/>
              </w:rPr>
            </w:pPr>
          </w:p>
          <w:p w14:paraId="611FDB2E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Pracovní pomůcky a nástroje – funkce a využití</w:t>
            </w:r>
          </w:p>
          <w:p w14:paraId="1E286A06" w14:textId="77777777" w:rsidR="003969FA" w:rsidRPr="003969FA" w:rsidRDefault="003969FA" w:rsidP="004D5931">
            <w:pPr>
              <w:pStyle w:val="VetvtextuRVPZV"/>
              <w:rPr>
                <w:rFonts w:asciiTheme="minorHAnsi" w:hAnsiTheme="minorHAnsi" w:cstheme="minorHAnsi"/>
              </w:rPr>
            </w:pPr>
          </w:p>
          <w:p w14:paraId="0F783AC1" w14:textId="77777777" w:rsidR="003969FA" w:rsidRPr="003969FA" w:rsidRDefault="003969FA" w:rsidP="004D5931">
            <w:pPr>
              <w:pStyle w:val="VetvtextuRVPZV"/>
              <w:rPr>
                <w:rFonts w:asciiTheme="minorHAnsi" w:hAnsiTheme="minorHAnsi" w:cstheme="minorHAnsi"/>
              </w:rPr>
            </w:pPr>
          </w:p>
          <w:p w14:paraId="1272B809" w14:textId="77777777" w:rsidR="003969FA" w:rsidRPr="003969FA" w:rsidRDefault="003969FA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0AF467" w14:textId="77777777" w:rsidR="003969FA" w:rsidRPr="003969FA" w:rsidRDefault="003969FA" w:rsidP="004D5931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4F0A07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409CFC" w14:textId="77777777" w:rsidR="003969FA" w:rsidRPr="003969FA" w:rsidRDefault="003969FA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D365DC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09F77B7F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9710E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830F95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F9BDBE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3506CE2C" w14:textId="77777777" w:rsidTr="003969FA">
        <w:trPr>
          <w:trHeight w:val="3062"/>
          <w:jc w:val="center"/>
        </w:trPr>
        <w:tc>
          <w:tcPr>
            <w:tcW w:w="1696" w:type="dxa"/>
          </w:tcPr>
          <w:p w14:paraId="5054BD7A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F5D832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B73DF10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414E0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ČSP-5-2-01 </w:t>
            </w:r>
          </w:p>
          <w:p w14:paraId="4F5BBEA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DAF0C61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0F7A9FB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ČSP-5-2-02 </w:t>
            </w:r>
          </w:p>
          <w:p w14:paraId="6E4CCA1F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2F30764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06F522F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ČSP-5-2-03</w:t>
            </w:r>
          </w:p>
          <w:p w14:paraId="19B09A29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954" w:type="dxa"/>
            <w:gridSpan w:val="2"/>
          </w:tcPr>
          <w:p w14:paraId="2716DC81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31610E3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Konstrukční činnosti:</w:t>
            </w:r>
          </w:p>
          <w:p w14:paraId="7092AE00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62A3886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Sestavuje stavebnicové prvky, montuje a demontuje stavebnici </w:t>
            </w:r>
          </w:p>
          <w:p w14:paraId="5CC756B4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656120D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Vytváří prostorové konstrukce</w:t>
            </w:r>
          </w:p>
          <w:p w14:paraId="0EFF74B0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Pracuje s návodem, předlohou nebo náčrtem</w:t>
            </w:r>
          </w:p>
          <w:p w14:paraId="792C2FFE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2F3A1BFC" w14:textId="77777777" w:rsidR="003969FA" w:rsidRPr="003969FA" w:rsidRDefault="003969FA" w:rsidP="004D5931">
            <w:pPr>
              <w:numPr>
                <w:ilvl w:val="0"/>
                <w:numId w:val="2"/>
              </w:numPr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Dodržuje zásady bezpečnosti práce a hygieny</w:t>
            </w:r>
          </w:p>
          <w:p w14:paraId="63505DFF" w14:textId="77777777" w:rsidR="003969FA" w:rsidRPr="003969FA" w:rsidRDefault="003969FA" w:rsidP="004D5931">
            <w:pPr>
              <w:numPr>
                <w:ilvl w:val="0"/>
                <w:numId w:val="2"/>
              </w:numPr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Poskytne první pomoc při menším úraze</w:t>
            </w:r>
          </w:p>
          <w:p w14:paraId="1BC98A9B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874" w:type="dxa"/>
            <w:gridSpan w:val="2"/>
          </w:tcPr>
          <w:p w14:paraId="1DD719AD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00D29E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A9CF043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1B9ED4B" w14:textId="77777777" w:rsidR="003969FA" w:rsidRPr="003969FA" w:rsidRDefault="003969FA" w:rsidP="004D5931">
            <w:pPr>
              <w:pStyle w:val="Textkapitolodrky-principy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Stavebnice (plošné, prostorové, konstrukční), sestavování modelů</w:t>
            </w:r>
          </w:p>
          <w:p w14:paraId="24D11D81" w14:textId="77777777" w:rsidR="003969FA" w:rsidRPr="003969FA" w:rsidRDefault="003969FA" w:rsidP="004D593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565ADBE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Konstrukční činnosti – výrobek podle plánku</w:t>
            </w:r>
          </w:p>
          <w:p w14:paraId="28C6F744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sz w:val="22"/>
                <w:szCs w:val="22"/>
              </w:rPr>
              <w:t>Práce s návodem, předlohou, jednoduchým náčrtem</w:t>
            </w:r>
          </w:p>
          <w:p w14:paraId="7408A9BE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B64C727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3438D0A7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953F7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28CF5C26" w14:textId="77777777" w:rsidTr="003969FA">
        <w:trPr>
          <w:trHeight w:val="60"/>
          <w:jc w:val="center"/>
        </w:trPr>
        <w:tc>
          <w:tcPr>
            <w:tcW w:w="1696" w:type="dxa"/>
          </w:tcPr>
          <w:p w14:paraId="6120449A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F4B7E4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ČSP-5-3-01 </w:t>
            </w:r>
          </w:p>
          <w:p w14:paraId="203F678B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B73FE7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BF4D857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ČSP-5-3-02 </w:t>
            </w:r>
          </w:p>
          <w:p w14:paraId="2B1C70A7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D1A71A2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7A86522D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ČSP-5-3-03 </w:t>
            </w:r>
          </w:p>
          <w:p w14:paraId="0E0B9225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CF24A6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61DAE75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ČSP-5-3-04</w:t>
            </w:r>
          </w:p>
          <w:p w14:paraId="5BBA9259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F8D43FD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954" w:type="dxa"/>
            <w:gridSpan w:val="2"/>
          </w:tcPr>
          <w:p w14:paraId="09760AB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Pěstitelské práce:</w:t>
            </w:r>
          </w:p>
          <w:p w14:paraId="1085E51A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rostliny, přesazuje je a množí</w:t>
            </w:r>
          </w:p>
          <w:p w14:paraId="7BB2C905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Pečuje o pokojové květiny</w:t>
            </w:r>
          </w:p>
          <w:p w14:paraId="14D6B5F6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C0F5CA3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</w:rPr>
              <w:t>Vede pěstitelské pokusy a pozorování</w:t>
            </w:r>
          </w:p>
          <w:p w14:paraId="44618A85" w14:textId="77777777" w:rsidR="003969FA" w:rsidRPr="003969FA" w:rsidRDefault="003969FA" w:rsidP="004D5931">
            <w:pPr>
              <w:pStyle w:val="VetvtextuRVPZV"/>
              <w:spacing w:before="0"/>
              <w:ind w:left="360"/>
              <w:rPr>
                <w:rFonts w:asciiTheme="minorHAnsi" w:hAnsiTheme="minorHAnsi" w:cstheme="minorHAnsi"/>
                <w:bCs/>
              </w:rPr>
            </w:pPr>
          </w:p>
          <w:p w14:paraId="6D0BD7B8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</w:rPr>
              <w:t>Volí podle druhu pěstitelských činností správné pomůcky, nástroje a náčiní</w:t>
            </w:r>
          </w:p>
          <w:p w14:paraId="7A5FB204" w14:textId="77777777" w:rsidR="003969FA" w:rsidRPr="003969FA" w:rsidRDefault="003969FA" w:rsidP="004D5931">
            <w:pPr>
              <w:pStyle w:val="VetvtextuRVPZV"/>
              <w:ind w:left="360"/>
              <w:rPr>
                <w:rFonts w:asciiTheme="minorHAnsi" w:hAnsiTheme="minorHAnsi" w:cstheme="minorHAnsi"/>
                <w:bCs/>
              </w:rPr>
            </w:pPr>
          </w:p>
          <w:p w14:paraId="443D2D2D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zásady bezpečnosti práce a hygieny</w:t>
            </w:r>
          </w:p>
          <w:p w14:paraId="79FAFC93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Poskytne první pomoc při menším úraze</w:t>
            </w:r>
          </w:p>
        </w:tc>
        <w:tc>
          <w:tcPr>
            <w:tcW w:w="4874" w:type="dxa"/>
            <w:gridSpan w:val="2"/>
          </w:tcPr>
          <w:p w14:paraId="2CB87C74" w14:textId="77777777" w:rsidR="003969FA" w:rsidRPr="003969FA" w:rsidRDefault="003969FA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C8B3B18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Základní podmínky pro pěstování pokojových rostlin</w:t>
            </w:r>
          </w:p>
          <w:p w14:paraId="4466D01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Vypěstování rostlin ze semen, odnoží</w:t>
            </w:r>
          </w:p>
          <w:p w14:paraId="374A3AC1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35BCD8A1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9FA" w:rsidRPr="003969FA" w14:paraId="66A0C6E8" w14:textId="77777777" w:rsidTr="004D5931">
        <w:trPr>
          <w:trHeight w:val="3146"/>
          <w:jc w:val="center"/>
        </w:trPr>
        <w:tc>
          <w:tcPr>
            <w:tcW w:w="1696" w:type="dxa"/>
          </w:tcPr>
          <w:p w14:paraId="360EF878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75EE530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E8B5B3A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ČSP-5-4-01 </w:t>
            </w:r>
          </w:p>
          <w:p w14:paraId="13376C0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50392077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3A9F44BB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ČSP-5-4-02 </w:t>
            </w:r>
          </w:p>
          <w:p w14:paraId="0B1C891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0C2D718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DC29AF9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DC00179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ČSP-5-4-03 </w:t>
            </w:r>
          </w:p>
          <w:p w14:paraId="6A054F94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8CACBB0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6F5007E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020CEA5" w14:textId="77777777" w:rsidR="003969FA" w:rsidRPr="003969FA" w:rsidRDefault="003969FA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5A466DC" w14:textId="77777777" w:rsidR="003969FA" w:rsidRPr="003969FA" w:rsidRDefault="003969FA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ČSP-5-4-04</w:t>
            </w:r>
          </w:p>
          <w:p w14:paraId="4F0AD45F" w14:textId="77777777" w:rsidR="003969FA" w:rsidRPr="003969FA" w:rsidRDefault="003969FA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954" w:type="dxa"/>
            <w:gridSpan w:val="2"/>
          </w:tcPr>
          <w:p w14:paraId="6D82212B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969F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Příprava pokrmů:</w:t>
            </w:r>
          </w:p>
          <w:p w14:paraId="343F5499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C9D53A9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základním vybavení kuchyně</w:t>
            </w:r>
          </w:p>
          <w:p w14:paraId="3A9F71AE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1D900A6" w14:textId="77777777" w:rsidR="003969FA" w:rsidRPr="003969FA" w:rsidRDefault="003969FA" w:rsidP="004D5931">
            <w:pPr>
              <w:pStyle w:val="OV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CFA8B03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Seznámí se s přípravou jednoduchých pokrmů studené kuchyně</w:t>
            </w:r>
          </w:p>
          <w:p w14:paraId="42B3E076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9B6D7B3" w14:textId="77777777" w:rsidR="003969FA" w:rsidRPr="003969FA" w:rsidRDefault="003969FA" w:rsidP="004D5931">
            <w:pPr>
              <w:pStyle w:val="OV"/>
              <w:ind w:left="0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467DB6C8" w14:textId="77777777" w:rsidR="003969FA" w:rsidRPr="003969FA" w:rsidRDefault="003969FA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/>
                <w:sz w:val="22"/>
                <w:szCs w:val="22"/>
              </w:rPr>
              <w:t>Chová se podle pravidel správného stolování a společenského chování</w:t>
            </w:r>
          </w:p>
          <w:p w14:paraId="5FD9FECE" w14:textId="77777777" w:rsidR="003969FA" w:rsidRPr="003969FA" w:rsidRDefault="003969FA" w:rsidP="004D5931">
            <w:pPr>
              <w:pStyle w:val="OV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 w:val="0"/>
                <w:i/>
                <w:iCs/>
                <w:sz w:val="22"/>
                <w:szCs w:val="22"/>
              </w:rPr>
            </w:pPr>
            <w:r w:rsidRPr="003969FA">
              <w:rPr>
                <w:rFonts w:asciiTheme="minorHAnsi" w:hAnsiTheme="minorHAnsi" w:cstheme="minorHAnsi"/>
                <w:bCs w:val="0"/>
                <w:sz w:val="22"/>
                <w:szCs w:val="22"/>
              </w:rPr>
              <w:t>Dodržuje základní komunikační pravidla</w:t>
            </w:r>
          </w:p>
          <w:p w14:paraId="4911111B" w14:textId="77777777" w:rsidR="003969FA" w:rsidRPr="003969FA" w:rsidRDefault="003969FA" w:rsidP="004D5931">
            <w:pPr>
              <w:pStyle w:val="OV"/>
              <w:ind w:left="57" w:firstLine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2ECA24B5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  <w:bCs/>
              </w:rPr>
              <w:t>U</w:t>
            </w:r>
            <w:r w:rsidRPr="003969FA">
              <w:rPr>
                <w:rFonts w:asciiTheme="minorHAnsi" w:hAnsiTheme="minorHAnsi" w:cstheme="minorHAnsi"/>
              </w:rPr>
              <w:t xml:space="preserve">držuje pořádek a čistotu </w:t>
            </w:r>
            <w:r w:rsidRPr="003969FA">
              <w:rPr>
                <w:rFonts w:asciiTheme="minorHAnsi" w:hAnsiTheme="minorHAnsi" w:cstheme="minorHAnsi"/>
                <w:bCs/>
              </w:rPr>
              <w:t>v kuchyni</w:t>
            </w:r>
            <w:r w:rsidRPr="003969FA">
              <w:rPr>
                <w:rFonts w:asciiTheme="minorHAnsi" w:hAnsiTheme="minorHAnsi" w:cstheme="minorHAnsi"/>
              </w:rPr>
              <w:t xml:space="preserve">, dodržuje základy hygieny a bezpečnosti práce; </w:t>
            </w:r>
          </w:p>
          <w:p w14:paraId="1BEEFCD0" w14:textId="77777777" w:rsidR="003969FA" w:rsidRPr="003969FA" w:rsidRDefault="003969FA" w:rsidP="004D5931">
            <w:pPr>
              <w:pStyle w:val="VetvtextuRVPZV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 w:rsidRPr="003969FA">
              <w:rPr>
                <w:rFonts w:asciiTheme="minorHAnsi" w:hAnsiTheme="minorHAnsi" w:cstheme="minorHAnsi"/>
              </w:rPr>
              <w:t>Poskytne první pomoc i při úrazu v kuchyni</w:t>
            </w:r>
          </w:p>
          <w:p w14:paraId="3A656EDC" w14:textId="77777777" w:rsidR="003969FA" w:rsidRPr="003969FA" w:rsidRDefault="003969FA" w:rsidP="004D5931">
            <w:pPr>
              <w:pStyle w:val="VetvtextuRVPZV"/>
              <w:rPr>
                <w:rFonts w:asciiTheme="minorHAnsi" w:hAnsiTheme="minorHAnsi" w:cstheme="minorHAnsi"/>
              </w:rPr>
            </w:pPr>
          </w:p>
        </w:tc>
        <w:tc>
          <w:tcPr>
            <w:tcW w:w="4874" w:type="dxa"/>
            <w:gridSpan w:val="2"/>
          </w:tcPr>
          <w:p w14:paraId="605AC9B5" w14:textId="77777777" w:rsidR="003969FA" w:rsidRPr="003969FA" w:rsidRDefault="003969FA" w:rsidP="004D5931">
            <w:pPr>
              <w:pStyle w:val="Textkapitolodrky-principy"/>
              <w:tabs>
                <w:tab w:val="clear" w:pos="360"/>
              </w:tabs>
              <w:ind w:left="0" w:firstLine="0"/>
              <w:rPr>
                <w:rFonts w:asciiTheme="minorHAnsi" w:hAnsiTheme="minorHAnsi" w:cstheme="minorHAnsi"/>
              </w:rPr>
            </w:pPr>
          </w:p>
          <w:p w14:paraId="15F91227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Základní vybavení kuchyně</w:t>
            </w:r>
          </w:p>
          <w:p w14:paraId="0F3A1D24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 xml:space="preserve">Technika v kuchyni – historie a význam </w:t>
            </w:r>
          </w:p>
          <w:p w14:paraId="437C9FAE" w14:textId="77777777" w:rsidR="003969FA" w:rsidRPr="003969FA" w:rsidRDefault="003969FA" w:rsidP="004D5931">
            <w:pPr>
              <w:pStyle w:val="VetvtextuRVPZV"/>
              <w:tabs>
                <w:tab w:val="left" w:pos="360"/>
              </w:tabs>
              <w:ind w:left="360"/>
              <w:rPr>
                <w:rFonts w:asciiTheme="minorHAnsi" w:hAnsiTheme="minorHAnsi" w:cstheme="minorHAnsi"/>
              </w:rPr>
            </w:pPr>
          </w:p>
          <w:p w14:paraId="1F06B97E" w14:textId="77777777" w:rsidR="003969FA" w:rsidRPr="003969FA" w:rsidRDefault="003969FA" w:rsidP="003969FA">
            <w:pPr>
              <w:pStyle w:val="Podnadpis1"/>
              <w:numPr>
                <w:ilvl w:val="0"/>
                <w:numId w:val="15"/>
              </w:numPr>
              <w:tabs>
                <w:tab w:val="clear" w:pos="567"/>
                <w:tab w:val="left" w:pos="360"/>
              </w:tabs>
              <w:rPr>
                <w:rFonts w:asciiTheme="minorHAnsi" w:hAnsiTheme="minorHAnsi" w:cstheme="minorHAnsi"/>
                <w:b w:val="0"/>
                <w:szCs w:val="22"/>
              </w:rPr>
            </w:pPr>
            <w:r w:rsidRPr="003969FA">
              <w:rPr>
                <w:rFonts w:asciiTheme="minorHAnsi" w:hAnsiTheme="minorHAnsi" w:cstheme="minorHAnsi"/>
                <w:b w:val="0"/>
                <w:bCs/>
                <w:szCs w:val="22"/>
              </w:rPr>
              <w:t>Sestavování jídelníčku</w:t>
            </w:r>
            <w:r w:rsidRPr="003969FA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</w:p>
          <w:p w14:paraId="6006E419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Výběr, nákup a skladování potravin</w:t>
            </w:r>
          </w:p>
          <w:p w14:paraId="03697E4F" w14:textId="77777777" w:rsidR="003969FA" w:rsidRPr="003969FA" w:rsidRDefault="003969FA" w:rsidP="004D5931">
            <w:pPr>
              <w:pStyle w:val="VetvtextuRVPZV"/>
              <w:rPr>
                <w:rFonts w:asciiTheme="minorHAnsi" w:hAnsiTheme="minorHAnsi" w:cstheme="minorHAnsi"/>
              </w:rPr>
            </w:pPr>
          </w:p>
          <w:p w14:paraId="011F4D68" w14:textId="77777777" w:rsidR="003969FA" w:rsidRPr="003969FA" w:rsidRDefault="003969FA" w:rsidP="003969FA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Chování u stolu, vytvoření základních komunikačních pravidel kolektivu (verbální a neverbální)</w:t>
            </w:r>
          </w:p>
          <w:p w14:paraId="28E944CE" w14:textId="77777777" w:rsidR="003969FA" w:rsidRPr="003969FA" w:rsidRDefault="003969FA" w:rsidP="003969FA">
            <w:pPr>
              <w:pStyle w:val="Textkapitolodrky-principy"/>
              <w:rPr>
                <w:rFonts w:asciiTheme="minorHAnsi" w:hAnsiTheme="minorHAnsi" w:cstheme="minorHAnsi"/>
              </w:rPr>
            </w:pPr>
            <w:r w:rsidRPr="003969FA">
              <w:rPr>
                <w:rFonts w:asciiTheme="minorHAnsi" w:hAnsiTheme="minorHAnsi" w:cstheme="minorHAnsi"/>
              </w:rPr>
              <w:t>Jednoduchá úprava stolu, pravidla správného stolování</w:t>
            </w:r>
          </w:p>
          <w:p w14:paraId="3CC7B61B" w14:textId="77777777" w:rsidR="003969FA" w:rsidRPr="003969FA" w:rsidRDefault="003969FA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54A204D8" w14:textId="77777777" w:rsidR="003969FA" w:rsidRPr="003969FA" w:rsidRDefault="003969FA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49CB43" w14:textId="77777777" w:rsidR="0003572F" w:rsidRPr="003969FA" w:rsidRDefault="0003572F" w:rsidP="007F6806"/>
    <w:sectPr w:rsidR="0003572F" w:rsidRPr="003969FA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9BAA" w14:textId="77777777" w:rsidR="00EF6D9A" w:rsidRDefault="00EF6D9A" w:rsidP="006A176C">
      <w:r>
        <w:separator/>
      </w:r>
    </w:p>
  </w:endnote>
  <w:endnote w:type="continuationSeparator" w:id="0">
    <w:p w14:paraId="21307628" w14:textId="77777777" w:rsidR="00EF6D9A" w:rsidRDefault="00EF6D9A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95840" w14:textId="77777777" w:rsidR="00EF6D9A" w:rsidRDefault="00EF6D9A" w:rsidP="006A176C">
      <w:r>
        <w:separator/>
      </w:r>
    </w:p>
  </w:footnote>
  <w:footnote w:type="continuationSeparator" w:id="0">
    <w:p w14:paraId="0F5E29B2" w14:textId="77777777" w:rsidR="00EF6D9A" w:rsidRDefault="00EF6D9A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7F6806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5CD2946A" w:rsidR="007F6806" w:rsidRPr="003803E1" w:rsidRDefault="007F6806" w:rsidP="007F6806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 xml:space="preserve">ČLOVĚK A </w:t>
          </w:r>
          <w:r>
            <w:rPr>
              <w:rFonts w:asciiTheme="minorHAnsi" w:hAnsiTheme="minorHAnsi" w:cstheme="minorHAnsi"/>
              <w:caps/>
              <w:sz w:val="22"/>
              <w:szCs w:val="22"/>
            </w:rPr>
            <w:t>SVĚT PRÁCE</w:t>
          </w:r>
        </w:p>
      </w:tc>
      <w:tc>
        <w:tcPr>
          <w:tcW w:w="8127" w:type="dxa"/>
          <w:vAlign w:val="center"/>
        </w:tcPr>
        <w:p w14:paraId="5E284884" w14:textId="21AC88EF" w:rsidR="007F6806" w:rsidRPr="003803E1" w:rsidRDefault="007F6806" w:rsidP="007F6806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PRACOVNÍ ČINNOSTI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7D5E"/>
    <w:multiLevelType w:val="hybridMultilevel"/>
    <w:tmpl w:val="9E56E48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28D4C5B"/>
    <w:multiLevelType w:val="hybridMultilevel"/>
    <w:tmpl w:val="B27E342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20F40"/>
    <w:multiLevelType w:val="hybridMultilevel"/>
    <w:tmpl w:val="73AE781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468FC"/>
    <w:multiLevelType w:val="hybridMultilevel"/>
    <w:tmpl w:val="D46A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23D08"/>
    <w:multiLevelType w:val="hybridMultilevel"/>
    <w:tmpl w:val="5AA8318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FF2868"/>
    <w:multiLevelType w:val="hybridMultilevel"/>
    <w:tmpl w:val="BC5E0AB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7B4135F1"/>
    <w:multiLevelType w:val="hybridMultilevel"/>
    <w:tmpl w:val="5EDCB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22AAA"/>
    <w:multiLevelType w:val="hybridMultilevel"/>
    <w:tmpl w:val="58A66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5"/>
  </w:num>
  <w:num w:numId="7">
    <w:abstractNumId w:val="15"/>
  </w:num>
  <w:num w:numId="8">
    <w:abstractNumId w:val="4"/>
  </w:num>
  <w:num w:numId="9">
    <w:abstractNumId w:val="9"/>
  </w:num>
  <w:num w:numId="10">
    <w:abstractNumId w:val="7"/>
  </w:num>
  <w:num w:numId="11">
    <w:abstractNumId w:val="16"/>
  </w:num>
  <w:num w:numId="12">
    <w:abstractNumId w:val="14"/>
  </w:num>
  <w:num w:numId="13">
    <w:abstractNumId w:val="20"/>
  </w:num>
  <w:num w:numId="14">
    <w:abstractNumId w:val="11"/>
  </w:num>
  <w:num w:numId="15">
    <w:abstractNumId w:val="17"/>
  </w:num>
  <w:num w:numId="16">
    <w:abstractNumId w:val="12"/>
  </w:num>
  <w:num w:numId="17">
    <w:abstractNumId w:val="6"/>
  </w:num>
  <w:num w:numId="18">
    <w:abstractNumId w:val="18"/>
  </w:num>
  <w:num w:numId="19">
    <w:abstractNumId w:val="1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02C4A"/>
    <w:rsid w:val="0003572F"/>
    <w:rsid w:val="0004721C"/>
    <w:rsid w:val="00053C94"/>
    <w:rsid w:val="002A7C84"/>
    <w:rsid w:val="003969FA"/>
    <w:rsid w:val="00465CA5"/>
    <w:rsid w:val="004D50E7"/>
    <w:rsid w:val="005C2D08"/>
    <w:rsid w:val="005D51FE"/>
    <w:rsid w:val="006A176C"/>
    <w:rsid w:val="00722FE3"/>
    <w:rsid w:val="007F6806"/>
    <w:rsid w:val="00811D9E"/>
    <w:rsid w:val="0085787B"/>
    <w:rsid w:val="008C384C"/>
    <w:rsid w:val="0091479E"/>
    <w:rsid w:val="009C1773"/>
    <w:rsid w:val="00B5041B"/>
    <w:rsid w:val="00BF499B"/>
    <w:rsid w:val="00C81D54"/>
    <w:rsid w:val="00CC6E6F"/>
    <w:rsid w:val="00EF6D9A"/>
    <w:rsid w:val="00F6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drazkatesna">
    <w:name w:val="Odrazka tesna"/>
    <w:basedOn w:val="Normln"/>
    <w:rsid w:val="00F663A8"/>
    <w:pPr>
      <w:tabs>
        <w:tab w:val="num" w:pos="720"/>
      </w:tabs>
      <w:ind w:left="340" w:hanging="720"/>
      <w:jc w:val="both"/>
    </w:pPr>
    <w:rPr>
      <w:snapToGrid w:val="0"/>
      <w:kern w:val="16"/>
      <w:sz w:val="24"/>
    </w:rPr>
  </w:style>
  <w:style w:type="paragraph" w:customStyle="1" w:styleId="text-k">
    <w:name w:val="text - žák"/>
    <w:basedOn w:val="Normln"/>
    <w:link w:val="text-kChar"/>
    <w:qFormat/>
    <w:rsid w:val="007F6806"/>
    <w:pPr>
      <w:spacing w:before="60"/>
      <w:ind w:left="57"/>
      <w:jc w:val="both"/>
    </w:pPr>
    <w:rPr>
      <w:sz w:val="22"/>
      <w:szCs w:val="22"/>
    </w:rPr>
  </w:style>
  <w:style w:type="paragraph" w:customStyle="1" w:styleId="OV">
    <w:name w:val="OV"/>
    <w:basedOn w:val="Normln"/>
    <w:link w:val="OVChar"/>
    <w:qFormat/>
    <w:rsid w:val="007F6806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text-kChar">
    <w:name w:val="text - žák Char"/>
    <w:link w:val="text-k"/>
    <w:rsid w:val="007F6806"/>
    <w:rPr>
      <w:rFonts w:ascii="Times New Roman" w:eastAsia="Times New Roman" w:hAnsi="Times New Roman" w:cs="Times New Roman"/>
      <w:lang w:eastAsia="cs-CZ"/>
    </w:rPr>
  </w:style>
  <w:style w:type="character" w:customStyle="1" w:styleId="OVChar">
    <w:name w:val="OV Char"/>
    <w:link w:val="OV"/>
    <w:rsid w:val="007F6806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VetvtextuRVPZV">
    <w:name w:val="Výčet v textu_RVPZV"/>
    <w:basedOn w:val="Normln"/>
    <w:rsid w:val="007F6806"/>
    <w:pPr>
      <w:numPr>
        <w:numId w:val="15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7F6806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pisvTOVO">
    <w:name w:val="Podnapis v TO VO"/>
    <w:basedOn w:val="Normln"/>
    <w:link w:val="PodnapisvTOVOChar"/>
    <w:qFormat/>
    <w:rsid w:val="007F6806"/>
    <w:pPr>
      <w:tabs>
        <w:tab w:val="left" w:pos="567"/>
      </w:tabs>
      <w:spacing w:before="60"/>
      <w:ind w:left="57"/>
    </w:pPr>
    <w:rPr>
      <w:sz w:val="22"/>
      <w:szCs w:val="22"/>
    </w:rPr>
  </w:style>
  <w:style w:type="character" w:customStyle="1" w:styleId="PodnapisvTOVOChar">
    <w:name w:val="Podnapis v TO VO Char"/>
    <w:link w:val="PodnapisvTOVO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dpis1">
    <w:name w:val="Podnadpis1"/>
    <w:basedOn w:val="Normln"/>
    <w:link w:val="PodnadpisChar"/>
    <w:qFormat/>
    <w:rsid w:val="003969FA"/>
    <w:pPr>
      <w:tabs>
        <w:tab w:val="left" w:pos="567"/>
      </w:tabs>
      <w:spacing w:before="120" w:after="120"/>
      <w:outlineLvl w:val="4"/>
    </w:pPr>
    <w:rPr>
      <w:b/>
      <w:sz w:val="22"/>
      <w:szCs w:val="24"/>
    </w:rPr>
  </w:style>
  <w:style w:type="character" w:customStyle="1" w:styleId="PodnadpisChar">
    <w:name w:val="Podnadpis Char"/>
    <w:link w:val="Podnadpis1"/>
    <w:rsid w:val="003969FA"/>
    <w:rPr>
      <w:rFonts w:ascii="Times New Roman" w:eastAsia="Times New Roman" w:hAnsi="Times New Roman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2E7FA4C9-EDD3-4413-B597-FD84DE4B8119}"/>
</file>

<file path=customXml/itemProps2.xml><?xml version="1.0" encoding="utf-8"?>
<ds:datastoreItem xmlns:ds="http://schemas.openxmlformats.org/officeDocument/2006/customXml" ds:itemID="{E8FDB881-8B01-45E4-B096-EDF5E978516B}"/>
</file>

<file path=customXml/itemProps3.xml><?xml version="1.0" encoding="utf-8"?>
<ds:datastoreItem xmlns:ds="http://schemas.openxmlformats.org/officeDocument/2006/customXml" ds:itemID="{D472E180-DE0F-4B2C-8195-245BDBF2A3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1453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2021-10-11T21:11:00Z</dcterms:created>
  <dcterms:modified xsi:type="dcterms:W3CDTF">2021-10-11T21:17:00Z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3456600</vt:r8>
  </property>
</Properties>
</file>